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DFAF2" w14:textId="59100D57" w:rsidR="00D077E9" w:rsidRPr="00B81B4F" w:rsidRDefault="00B60ED4" w:rsidP="00211AD9">
      <w:pPr>
        <w:jc w:val="both"/>
        <w:rPr>
          <w:color w:val="0F0D29" w:themeColor="text1"/>
        </w:rPr>
      </w:pPr>
      <w:r w:rsidRPr="00B81B4F">
        <w:rPr>
          <w:noProof/>
          <w:color w:val="0F0D29" w:themeColor="text1"/>
        </w:rPr>
        <w:drawing>
          <wp:anchor distT="0" distB="0" distL="114300" distR="114300" simplePos="0" relativeHeight="251658240" behindDoc="1" locked="0" layoutInCell="1" allowOverlap="1" wp14:anchorId="1052F99A" wp14:editId="2E25F63E">
            <wp:simplePos x="0" y="0"/>
            <wp:positionH relativeFrom="column">
              <wp:posOffset>-3667760</wp:posOffset>
            </wp:positionH>
            <wp:positionV relativeFrom="page">
              <wp:posOffset>-7620</wp:posOffset>
            </wp:positionV>
            <wp:extent cx="11216640" cy="7020942"/>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1216640" cy="7020942"/>
                    </a:xfrm>
                    <a:prstGeom prst="rect">
                      <a:avLst/>
                    </a:prstGeom>
                    <a:solidFill>
                      <a:srgbClr val="00B050"/>
                    </a:solidFill>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24"/>
      </w:tblGrid>
      <w:tr w:rsidR="00B81B4F" w:rsidRPr="00B81B4F" w14:paraId="74730F8C" w14:textId="77777777" w:rsidTr="009A32BC">
        <w:trPr>
          <w:trHeight w:val="1639"/>
        </w:trPr>
        <w:tc>
          <w:tcPr>
            <w:tcW w:w="7224" w:type="dxa"/>
            <w:tcBorders>
              <w:top w:val="nil"/>
              <w:left w:val="nil"/>
              <w:bottom w:val="nil"/>
              <w:right w:val="nil"/>
            </w:tcBorders>
          </w:tcPr>
          <w:p w14:paraId="6D20D65A" w14:textId="7565FF17" w:rsidR="00D077E9" w:rsidRPr="00B81B4F" w:rsidRDefault="00D077E9" w:rsidP="00211AD9">
            <w:pPr>
              <w:ind w:left="-90" w:right="175"/>
              <w:jc w:val="both"/>
              <w:rPr>
                <w:color w:val="0F0D29" w:themeColor="text1"/>
              </w:rPr>
            </w:pPr>
            <w:r w:rsidRPr="00B81B4F">
              <w:rPr>
                <w:noProof/>
                <w:color w:val="0F0D29" w:themeColor="text1"/>
              </w:rPr>
              <mc:AlternateContent>
                <mc:Choice Requires="wps">
                  <w:drawing>
                    <wp:inline distT="0" distB="0" distL="0" distR="0" wp14:anchorId="22195BF7" wp14:editId="61928CA0">
                      <wp:extent cx="2489200" cy="1084521"/>
                      <wp:effectExtent l="0" t="0" r="0" b="0"/>
                      <wp:docPr id="8" name="Text Box 8"/>
                      <wp:cNvGraphicFramePr/>
                      <a:graphic xmlns:a="http://schemas.openxmlformats.org/drawingml/2006/main">
                        <a:graphicData uri="http://schemas.microsoft.com/office/word/2010/wordprocessingShape">
                          <wps:wsp>
                            <wps:cNvSpPr txBox="1"/>
                            <wps:spPr>
                              <a:xfrm>
                                <a:off x="0" y="0"/>
                                <a:ext cx="2489200" cy="1084521"/>
                              </a:xfrm>
                              <a:prstGeom prst="rect">
                                <a:avLst/>
                              </a:prstGeom>
                              <a:noFill/>
                              <a:ln w="6350">
                                <a:noFill/>
                              </a:ln>
                            </wps:spPr>
                            <wps:txbx>
                              <w:txbxContent>
                                <w:p w14:paraId="05DFF135" w14:textId="6BEEC30A" w:rsidR="00D077E9" w:rsidRPr="00AD3FE4" w:rsidRDefault="00DA36F2" w:rsidP="00D077E9">
                                  <w:pPr>
                                    <w:pStyle w:val="Title"/>
                                    <w:spacing w:after="0"/>
                                    <w:rPr>
                                      <w:color w:val="E7E6E6" w:themeColor="background2"/>
                                      <w:sz w:val="44"/>
                                      <w:szCs w:val="36"/>
                                    </w:rPr>
                                  </w:pPr>
                                  <w:r w:rsidRPr="00AD3FE4">
                                    <w:rPr>
                                      <w:color w:val="E7E6E6" w:themeColor="background2"/>
                                      <w:sz w:val="44"/>
                                      <w:szCs w:val="36"/>
                                    </w:rPr>
                                    <w:t>DATA VISUALIZATION</w:t>
                                  </w:r>
                                  <w:r w:rsidR="0037793E" w:rsidRPr="00AD3FE4">
                                    <w:rPr>
                                      <w:color w:val="E7E6E6" w:themeColor="background2"/>
                                      <w:sz w:val="44"/>
                                      <w:szCs w:val="36"/>
                                    </w:rPr>
                                    <w:t xml:space="preserve"> USING TABLEAU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195BF7" id="_x0000_t202" coordsize="21600,21600" o:spt="202" path="m,l,21600r21600,l21600,xe">
                      <v:stroke joinstyle="miter"/>
                      <v:path gradientshapeok="t" o:connecttype="rect"/>
                    </v:shapetype>
                    <v:shape id="Text Box 8" o:spid="_x0000_s1026" type="#_x0000_t202" style="width:196pt;height:8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" filled="f" stroked="f" strokeweight=".5pt">
                      <v:textbox>
                        <w:txbxContent>
                          <w:p w14:paraId="05DFF135" w14:textId="6BEEC30A" w:rsidR="00D077E9" w:rsidRPr="00AD3FE4" w:rsidRDefault="00DA36F2" w:rsidP="00D077E9">
                            <w:pPr>
                              <w:pStyle w:val="Title"/>
                              <w:spacing w:after="0"/>
                              <w:rPr>
                                <w:color w:val="E7E6E6" w:themeColor="background2"/>
                                <w:sz w:val="44"/>
                                <w:szCs w:val="36"/>
                              </w:rPr>
                            </w:pPr>
                            <w:r w:rsidRPr="00AD3FE4">
                              <w:rPr>
                                <w:color w:val="E7E6E6" w:themeColor="background2"/>
                                <w:sz w:val="44"/>
                                <w:szCs w:val="36"/>
                              </w:rPr>
                              <w:t>DATA VISUALIZATION</w:t>
                            </w:r>
                            <w:r w:rsidR="0037793E" w:rsidRPr="00AD3FE4">
                              <w:rPr>
                                <w:color w:val="E7E6E6" w:themeColor="background2"/>
                                <w:sz w:val="44"/>
                                <w:szCs w:val="36"/>
                              </w:rPr>
                              <w:t xml:space="preserve"> USING TABLEAU</w:t>
                            </w:r>
                          </w:p>
                        </w:txbxContent>
                      </v:textbox>
                      <w10:anchorlock/>
                    </v:shape>
                  </w:pict>
                </mc:Fallback>
              </mc:AlternateContent>
            </w:r>
          </w:p>
          <w:p w14:paraId="1FCC1CA1" w14:textId="77777777" w:rsidR="00D077E9" w:rsidRPr="00B81B4F" w:rsidRDefault="00D077E9" w:rsidP="00211AD9">
            <w:pPr>
              <w:ind w:left="90"/>
              <w:jc w:val="both"/>
              <w:rPr>
                <w:color w:val="0F0D29" w:themeColor="text1"/>
              </w:rPr>
            </w:pPr>
            <w:r w:rsidRPr="00B81B4F">
              <w:rPr>
                <w:noProof/>
                <w:color w:val="0F0D29" w:themeColor="text1"/>
              </w:rPr>
              <mc:AlternateContent>
                <mc:Choice Requires="wps">
                  <w:drawing>
                    <wp:inline distT="0" distB="0" distL="0" distR="0" wp14:anchorId="45A9D446" wp14:editId="2BA07483">
                      <wp:extent cx="1390918" cy="0"/>
                      <wp:effectExtent l="0" t="12700" r="31750" b="2540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47C3045"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" strokecolor="#0f0d29 [3213]" strokeweight="3pt">
                      <w10:anchorlock/>
                    </v:line>
                  </w:pict>
                </mc:Fallback>
              </mc:AlternateContent>
            </w:r>
          </w:p>
        </w:tc>
      </w:tr>
      <w:tr w:rsidR="00B81B4F" w:rsidRPr="00B81B4F" w14:paraId="1097EA38" w14:textId="77777777" w:rsidTr="00A25684">
        <w:trPr>
          <w:trHeight w:val="2925"/>
        </w:trPr>
        <w:tc>
          <w:tcPr>
            <w:tcW w:w="7224" w:type="dxa"/>
            <w:tcBorders>
              <w:top w:val="nil"/>
              <w:left w:val="nil"/>
              <w:bottom w:val="nil"/>
              <w:right w:val="nil"/>
            </w:tcBorders>
          </w:tcPr>
          <w:p w14:paraId="6243B3C5" w14:textId="292705A3" w:rsidR="00DA36F2" w:rsidRDefault="00DA36F2" w:rsidP="00211AD9">
            <w:pPr>
              <w:jc w:val="both"/>
              <w:rPr>
                <w:noProof/>
                <w:color w:val="0F0D29" w:themeColor="text1"/>
              </w:rPr>
            </w:pPr>
          </w:p>
          <w:p w14:paraId="7D285D80" w14:textId="30A3C5F2" w:rsidR="00DA36F2" w:rsidRPr="0037793E" w:rsidRDefault="00F82593" w:rsidP="00211AD9">
            <w:pPr>
              <w:jc w:val="both"/>
              <w:rPr>
                <w:noProof/>
                <w:color w:val="FF7E79"/>
              </w:rPr>
            </w:pPr>
            <w:r w:rsidRPr="00AD3FE4">
              <w:rPr>
                <w:noProof/>
                <w:color w:val="E7E6E6" w:themeColor="background2"/>
                <w:sz w:val="32"/>
                <w:szCs w:val="32"/>
              </w:rPr>
              <mc:AlternateContent>
                <mc:Choice Requires="wps">
                  <w:drawing>
                    <wp:anchor distT="0" distB="0" distL="114300" distR="114300" simplePos="0" relativeHeight="251660288" behindDoc="1" locked="0" layoutInCell="1" allowOverlap="1" wp14:anchorId="58F47FBA" wp14:editId="07F1DF0B">
                      <wp:simplePos x="0" y="0"/>
                      <wp:positionH relativeFrom="column">
                        <wp:posOffset>-337820</wp:posOffset>
                      </wp:positionH>
                      <wp:positionV relativeFrom="page">
                        <wp:posOffset>-1419860</wp:posOffset>
                      </wp:positionV>
                      <wp:extent cx="2997200" cy="5524500"/>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2997200" cy="5524500"/>
                              </a:xfrm>
                              <a:prstGeom prst="rect">
                                <a:avLst/>
                              </a:prstGeom>
                              <a:gradFill>
                                <a:gsLst>
                                  <a:gs pos="97020">
                                    <a:schemeClr val="tx2">
                                      <a:lumMod val="75000"/>
                                    </a:schemeClr>
                                  </a:gs>
                                  <a:gs pos="8000">
                                    <a:schemeClr val="bg2">
                                      <a:lumMod val="10000"/>
                                    </a:schemeClr>
                                  </a:gs>
                                  <a:gs pos="100000">
                                    <a:schemeClr val="accent5">
                                      <a:alpha val="27000"/>
                                      <a:lumMod val="18415"/>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A7E9B" id="Rectangle 3" o:spid="_x0000_s1026" alt="white rectangle for text on cover" style="position:absolute;margin-left:-26.6pt;margin-top:-111.8pt;width:236pt;height:4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" fillcolor="#161616 [334]" stroked="f" strokeweight="2pt">
                      <v:fill opacity="17694f" color2="#1b2c22 [584]" focusposition=".5,.5" focussize="" colors="0 #181717;5243f #181717;63583f #061f58" focus="100%" type="gradientRadial"/>
                      <w10:wrap anchory="page"/>
                    </v:rect>
                  </w:pict>
                </mc:Fallback>
              </mc:AlternateContent>
            </w:r>
            <w:r w:rsidR="00DA36F2" w:rsidRPr="00AD3FE4">
              <w:rPr>
                <w:noProof/>
                <w:color w:val="E7E6E6" w:themeColor="background2"/>
                <w:sz w:val="32"/>
                <w:szCs w:val="32"/>
              </w:rPr>
              <w:t>ASSIGNMENT</w:t>
            </w:r>
            <w:r w:rsidR="0037793E" w:rsidRPr="00AD3FE4">
              <w:rPr>
                <w:noProof/>
                <w:color w:val="E7E6E6" w:themeColor="background2"/>
                <w:sz w:val="32"/>
                <w:szCs w:val="32"/>
              </w:rPr>
              <w:t xml:space="preserve"> </w:t>
            </w:r>
            <w:r w:rsidR="00B60ED4">
              <w:rPr>
                <w:noProof/>
                <w:color w:val="E7E6E6" w:themeColor="background2"/>
                <w:sz w:val="32"/>
                <w:szCs w:val="32"/>
              </w:rPr>
              <w:t>4</w:t>
            </w:r>
          </w:p>
        </w:tc>
      </w:tr>
      <w:tr w:rsidR="00B81B4F" w:rsidRPr="00B81B4F" w14:paraId="29EF9CF2" w14:textId="77777777" w:rsidTr="009A32BC">
        <w:trPr>
          <w:trHeight w:val="1879"/>
        </w:trPr>
        <w:tc>
          <w:tcPr>
            <w:tcW w:w="7224" w:type="dxa"/>
            <w:tcBorders>
              <w:top w:val="nil"/>
              <w:left w:val="nil"/>
              <w:bottom w:val="nil"/>
              <w:right w:val="nil"/>
            </w:tcBorders>
          </w:tcPr>
          <w:sdt>
            <w:sdtPr>
              <w:rPr>
                <w:color w:val="FFFFFF" w:themeColor="background1"/>
              </w:rPr>
              <w:id w:val="1080870105"/>
              <w:placeholder>
                <w:docPart w:val="118D75CAAA68A3478666B8980EDC821C"/>
              </w:placeholder>
              <w15:appearance w15:val="hidden"/>
            </w:sdtPr>
            <w:sdtContent>
              <w:p w14:paraId="2F011D6B" w14:textId="4235D6B0" w:rsidR="00D077E9" w:rsidRPr="00B60ED4" w:rsidRDefault="009E0F52" w:rsidP="00211AD9">
                <w:pPr>
                  <w:jc w:val="both"/>
                  <w:rPr>
                    <w:color w:val="FFFFFF" w:themeColor="background1"/>
                  </w:rPr>
                </w:pPr>
                <w:r w:rsidRPr="00B60ED4">
                  <w:rPr>
                    <w:rStyle w:val="SubtitleChar"/>
                    <w:b/>
                    <w:color w:val="FFFFFF" w:themeColor="background1"/>
                  </w:rPr>
                  <w:t xml:space="preserve">October </w:t>
                </w:r>
                <w:r w:rsidR="00B60ED4">
                  <w:rPr>
                    <w:rStyle w:val="SubtitleChar"/>
                    <w:b/>
                    <w:color w:val="FFFFFF" w:themeColor="background1"/>
                  </w:rPr>
                  <w:t>23</w:t>
                </w:r>
                <w:r w:rsidRPr="00B60ED4">
                  <w:rPr>
                    <w:rStyle w:val="SubtitleChar"/>
                    <w:b/>
                    <w:color w:val="FFFFFF" w:themeColor="background1"/>
                  </w:rPr>
                  <w:t>, 2022</w:t>
                </w:r>
                <w:r w:rsidR="00D206DD" w:rsidRPr="00B60ED4">
                  <w:rPr>
                    <w:rStyle w:val="SubtitleChar"/>
                    <w:b/>
                    <w:bCs/>
                    <w:color w:val="FFFFFF" w:themeColor="background1"/>
                  </w:rPr>
                  <w:t>.</w:t>
                </w:r>
              </w:p>
            </w:sdtContent>
          </w:sdt>
          <w:p w14:paraId="58D258C1" w14:textId="1F1FDDC8" w:rsidR="00D077E9" w:rsidRPr="00B60ED4" w:rsidRDefault="00D077E9" w:rsidP="00211AD9">
            <w:pPr>
              <w:jc w:val="both"/>
              <w:rPr>
                <w:noProof/>
                <w:color w:val="FFFFFF" w:themeColor="background1"/>
                <w:sz w:val="10"/>
                <w:szCs w:val="10"/>
              </w:rPr>
            </w:pPr>
            <w:r w:rsidRPr="00B60ED4">
              <w:rPr>
                <w:noProof/>
                <w:color w:val="FFFFFF" w:themeColor="background1"/>
                <w:sz w:val="10"/>
                <w:szCs w:val="10"/>
              </w:rPr>
              <mc:AlternateContent>
                <mc:Choice Requires="wps">
                  <w:drawing>
                    <wp:inline distT="0" distB="0" distL="0" distR="0" wp14:anchorId="271571BC" wp14:editId="680B6F3B">
                      <wp:extent cx="1493949" cy="0"/>
                      <wp:effectExtent l="0" t="12700" r="30480" b="2540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BF6EE7C"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" strokecolor="#0f0d29 [3213]" strokeweight="3pt">
                      <w10:anchorlock/>
                    </v:line>
                  </w:pict>
                </mc:Fallback>
              </mc:AlternateContent>
            </w:r>
          </w:p>
          <w:p w14:paraId="18A3B783" w14:textId="2C1061C9" w:rsidR="00D077E9" w:rsidRPr="00B60ED4" w:rsidRDefault="00D077E9" w:rsidP="00211AD9">
            <w:pPr>
              <w:jc w:val="both"/>
              <w:rPr>
                <w:noProof/>
                <w:color w:val="FFFFFF" w:themeColor="background1"/>
                <w:sz w:val="10"/>
                <w:szCs w:val="10"/>
              </w:rPr>
            </w:pPr>
          </w:p>
          <w:p w14:paraId="5BC3D66F" w14:textId="77777777" w:rsidR="00D077E9" w:rsidRPr="00B60ED4" w:rsidRDefault="00D077E9" w:rsidP="00211AD9">
            <w:pPr>
              <w:ind w:right="3170"/>
              <w:jc w:val="both"/>
              <w:rPr>
                <w:noProof/>
                <w:color w:val="FFFFFF" w:themeColor="background1"/>
                <w:sz w:val="10"/>
                <w:szCs w:val="10"/>
              </w:rPr>
            </w:pPr>
          </w:p>
          <w:sdt>
            <w:sdtPr>
              <w:rPr>
                <w:color w:val="FFFFFF" w:themeColor="background1"/>
              </w:rPr>
              <w:id w:val="-1740469667"/>
              <w:placeholder>
                <w:docPart w:val="54BCE4D07AF351448FFCAE04F7D4231E"/>
              </w:placeholder>
              <w15:appearance w15:val="hidden"/>
            </w:sdtPr>
            <w:sdtContent>
              <w:p w14:paraId="30FC900F" w14:textId="2AE43643" w:rsidR="00DC6FCC" w:rsidRPr="00B60ED4" w:rsidRDefault="00F82593" w:rsidP="00211AD9">
                <w:pPr>
                  <w:ind w:right="3170"/>
                  <w:jc w:val="both"/>
                  <w:rPr>
                    <w:color w:val="FFFFFF" w:themeColor="background1"/>
                  </w:rPr>
                </w:pPr>
                <w:r w:rsidRPr="00B60ED4">
                  <w:rPr>
                    <w:color w:val="FFFFFF" w:themeColor="background1"/>
                  </w:rPr>
                  <w:t>INDIANA UNIVERSITY (BLOOMINGTON)</w:t>
                </w:r>
              </w:p>
              <w:p w14:paraId="030642DC" w14:textId="73737FD9" w:rsidR="00D077E9" w:rsidRPr="00B60ED4" w:rsidRDefault="00000000" w:rsidP="00211AD9">
                <w:pPr>
                  <w:ind w:right="3170"/>
                  <w:jc w:val="both"/>
                  <w:rPr>
                    <w:color w:val="FFFFFF" w:themeColor="background1"/>
                  </w:rPr>
                </w:pPr>
              </w:p>
            </w:sdtContent>
          </w:sdt>
          <w:p w14:paraId="223F9FEE" w14:textId="4F690A20" w:rsidR="00D077E9" w:rsidRPr="00B60ED4" w:rsidRDefault="00D077E9" w:rsidP="00211AD9">
            <w:pPr>
              <w:ind w:right="3170"/>
              <w:jc w:val="both"/>
              <w:rPr>
                <w:color w:val="FFFFFF" w:themeColor="background1"/>
              </w:rPr>
            </w:pPr>
            <w:r w:rsidRPr="00B60ED4">
              <w:rPr>
                <w:color w:val="FFFFFF" w:themeColor="background1"/>
              </w:rPr>
              <w:t xml:space="preserve">Authored by: </w:t>
            </w:r>
            <w:sdt>
              <w:sdtPr>
                <w:rPr>
                  <w:color w:val="FFFFFF" w:themeColor="background1"/>
                </w:rPr>
                <w:alias w:val="Your Name"/>
                <w:tag w:val="Your Name"/>
                <w:id w:val="-180584491"/>
                <w:placeholder>
                  <w:docPart w:val="FFE383B15179454781932A84B06DEC8D"/>
                </w:placeholder>
                <w:dataBinding w:prefixMappings="xmlns:ns0='http://schemas.microsoft.com/office/2006/coverPageProps' " w:xpath="/ns0:CoverPageProperties[1]/ns0:CompanyFax[1]" w:storeItemID="{55AF091B-3C7A-41E3-B477-F2FDAA23CFDA}"/>
                <w15:appearance w15:val="hidden"/>
                <w:text w:multiLine="1"/>
              </w:sdtPr>
              <w:sdtContent>
                <w:r w:rsidR="00F82593" w:rsidRPr="00B60ED4">
                  <w:rPr>
                    <w:color w:val="FFFFFF" w:themeColor="background1"/>
                  </w:rPr>
                  <w:t>VARSHA R</w:t>
                </w:r>
                <w:r w:rsidR="00F82593" w:rsidRPr="00B60ED4">
                  <w:rPr>
                    <w:color w:val="FFFFFF" w:themeColor="background1"/>
                  </w:rPr>
                  <w:br/>
                  <w:t>IU ID: 2000751388</w:t>
                </w:r>
                <w:r w:rsidR="00F82593" w:rsidRPr="00B60ED4">
                  <w:rPr>
                    <w:color w:val="FFFFFF" w:themeColor="background1"/>
                  </w:rPr>
                  <w:br/>
                </w:r>
                <w:r w:rsidR="00D206DD" w:rsidRPr="00B60ED4">
                  <w:rPr>
                    <w:color w:val="FFFFFF" w:themeColor="background1"/>
                  </w:rPr>
                  <w:t xml:space="preserve">Sem: </w:t>
                </w:r>
                <w:r w:rsidR="00DA36F2" w:rsidRPr="00B60ED4">
                  <w:rPr>
                    <w:color w:val="FFFFFF" w:themeColor="background1"/>
                  </w:rPr>
                  <w:t>Fall</w:t>
                </w:r>
                <w:r w:rsidR="00D206DD" w:rsidRPr="00B60ED4">
                  <w:rPr>
                    <w:color w:val="FFFFFF" w:themeColor="background1"/>
                  </w:rPr>
                  <w:t xml:space="preserve"> 2022</w:t>
                </w:r>
              </w:sdtContent>
            </w:sdt>
          </w:p>
          <w:p w14:paraId="7DE7352B" w14:textId="77777777" w:rsidR="00D077E9" w:rsidRPr="00B81B4F" w:rsidRDefault="00D077E9" w:rsidP="00211AD9">
            <w:pPr>
              <w:jc w:val="both"/>
              <w:rPr>
                <w:noProof/>
                <w:color w:val="0F0D29" w:themeColor="text1"/>
                <w:sz w:val="10"/>
                <w:szCs w:val="10"/>
              </w:rPr>
            </w:pPr>
          </w:p>
        </w:tc>
      </w:tr>
    </w:tbl>
    <w:p w14:paraId="7886907F" w14:textId="175F815A" w:rsidR="00B81B4F" w:rsidRPr="00B81B4F" w:rsidRDefault="00D077E9" w:rsidP="00211AD9">
      <w:pPr>
        <w:spacing w:after="200"/>
        <w:jc w:val="both"/>
        <w:rPr>
          <w:color w:val="0F0D29" w:themeColor="text1"/>
        </w:rPr>
      </w:pPr>
      <w:r w:rsidRPr="00B81B4F">
        <w:rPr>
          <w:noProof/>
          <w:color w:val="0F0D29" w:themeColor="text1"/>
        </w:rPr>
        <w:drawing>
          <wp:anchor distT="0" distB="0" distL="114300" distR="114300" simplePos="0" relativeHeight="251657215" behindDoc="1" locked="0" layoutInCell="1" allowOverlap="1" wp14:anchorId="60B5F331" wp14:editId="127ABFE2">
            <wp:simplePos x="0" y="0"/>
            <wp:positionH relativeFrom="column">
              <wp:posOffset>-811894</wp:posOffset>
            </wp:positionH>
            <wp:positionV relativeFrom="paragraph">
              <wp:posOffset>5578475</wp:posOffset>
            </wp:positionV>
            <wp:extent cx="8788400" cy="4338955"/>
            <wp:effectExtent l="0" t="0" r="0" b="4445"/>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8788400" cy="4338955"/>
                    </a:xfrm>
                    <a:prstGeom prst="rect">
                      <a:avLst/>
                    </a:prstGeom>
                  </pic:spPr>
                </pic:pic>
              </a:graphicData>
            </a:graphic>
            <wp14:sizeRelH relativeFrom="margin">
              <wp14:pctWidth>0</wp14:pctWidth>
            </wp14:sizeRelH>
            <wp14:sizeRelV relativeFrom="margin">
              <wp14:pctHeight>0</wp14:pctHeight>
            </wp14:sizeRelV>
          </wp:anchor>
        </w:drawing>
      </w:r>
      <w:r w:rsidRPr="00B81B4F">
        <w:rPr>
          <w:color w:val="0F0D29" w:themeColor="text1"/>
        </w:rPr>
        <w:br w:type="page"/>
      </w:r>
    </w:p>
    <w:p w14:paraId="4093E8C4" w14:textId="05557F8C" w:rsidR="00F56B19" w:rsidRPr="002B4FEC" w:rsidRDefault="00DE40E3" w:rsidP="00211AD9">
      <w:pPr>
        <w:pStyle w:val="Heading1"/>
        <w:ind w:right="126"/>
        <w:jc w:val="both"/>
        <w:rPr>
          <w:rFonts w:cstheme="majorHAnsi"/>
          <w:color w:val="0F0D29" w:themeColor="text1"/>
          <w:sz w:val="40"/>
          <w:szCs w:val="40"/>
        </w:rPr>
      </w:pPr>
      <w:r w:rsidRPr="002B4FEC">
        <w:rPr>
          <w:rFonts w:cstheme="majorHAnsi"/>
          <w:color w:val="0F0D29" w:themeColor="text1"/>
          <w:sz w:val="40"/>
          <w:szCs w:val="40"/>
        </w:rPr>
        <w:lastRenderedPageBreak/>
        <w:t>Introduction</w:t>
      </w:r>
    </w:p>
    <w:tbl>
      <w:tblPr>
        <w:tblW w:w="10343" w:type="dxa"/>
        <w:tblInd w:w="40" w:type="dxa"/>
        <w:tblCellMar>
          <w:left w:w="0" w:type="dxa"/>
          <w:right w:w="0" w:type="dxa"/>
        </w:tblCellMar>
        <w:tblLook w:val="0000" w:firstRow="0" w:lastRow="0" w:firstColumn="0" w:lastColumn="0" w:noHBand="0" w:noVBand="0"/>
      </w:tblPr>
      <w:tblGrid>
        <w:gridCol w:w="10343"/>
      </w:tblGrid>
      <w:tr w:rsidR="00344F1D" w:rsidRPr="002B4FEC" w14:paraId="6DCF8403" w14:textId="77777777" w:rsidTr="008D011E">
        <w:trPr>
          <w:trHeight w:val="12582"/>
        </w:trPr>
        <w:tc>
          <w:tcPr>
            <w:tcW w:w="10343" w:type="dxa"/>
          </w:tcPr>
          <w:p w14:paraId="06F0B7B3" w14:textId="77777777" w:rsidR="00F56B19" w:rsidRPr="002B4FEC" w:rsidRDefault="00F56B19" w:rsidP="00211AD9">
            <w:pPr>
              <w:pStyle w:val="NormalWeb"/>
              <w:ind w:right="126"/>
              <w:jc w:val="both"/>
              <w:rPr>
                <w:rFonts w:asciiTheme="majorHAnsi" w:hAnsiTheme="majorHAnsi" w:cstheme="majorHAnsi"/>
                <w:color w:val="0F0D29" w:themeColor="text1"/>
                <w:sz w:val="2"/>
                <w:szCs w:val="2"/>
              </w:rPr>
            </w:pPr>
          </w:p>
          <w:p w14:paraId="60DFA229" w14:textId="58501DC9" w:rsidR="00E43558" w:rsidRPr="002B4FEC" w:rsidRDefault="00E43558" w:rsidP="00211AD9">
            <w:pPr>
              <w:ind w:right="647"/>
              <w:jc w:val="both"/>
              <w:rPr>
                <w:rFonts w:asciiTheme="majorHAnsi" w:hAnsiTheme="majorHAnsi" w:cstheme="majorHAnsi"/>
                <w:color w:val="0F0D29" w:themeColor="text1"/>
                <w:shd w:val="clear" w:color="auto" w:fill="FFFFFF"/>
              </w:rPr>
            </w:pPr>
            <w:r w:rsidRPr="002B4FEC">
              <w:rPr>
                <w:rFonts w:asciiTheme="majorHAnsi" w:hAnsiTheme="majorHAnsi" w:cstheme="majorHAnsi"/>
                <w:color w:val="0F0D29" w:themeColor="text1"/>
                <w:shd w:val="clear" w:color="auto" w:fill="FFFFFF"/>
              </w:rPr>
              <w:t>Data visualization is achieved using Tableau, a software package focusing on business intelligence (BI). The word tableau refers to a graphic representation or description. As a novice with Tableau, I have experimented with the software and built a few visualizations.</w:t>
            </w:r>
            <w:r w:rsidR="0035220A">
              <w:rPr>
                <w:rFonts w:asciiTheme="majorHAnsi" w:hAnsiTheme="majorHAnsi" w:cstheme="majorHAnsi"/>
                <w:color w:val="0F0D29" w:themeColor="text1"/>
                <w:shd w:val="clear" w:color="auto" w:fill="FFFFFF"/>
              </w:rPr>
              <w:t xml:space="preserve"> I have tried to implement some of my learnings from this tableau course</w:t>
            </w:r>
            <w:r w:rsidRPr="002B4FEC">
              <w:rPr>
                <w:rFonts w:asciiTheme="majorHAnsi" w:hAnsiTheme="majorHAnsi" w:cstheme="majorHAnsi"/>
                <w:color w:val="0F0D29" w:themeColor="text1"/>
                <w:shd w:val="clear" w:color="auto" w:fill="FFFFFF"/>
              </w:rPr>
              <w:t xml:space="preserve"> The purpose of this report is to discuss these visualizations. For each graph, the following information will be discussed:</w:t>
            </w:r>
          </w:p>
          <w:p w14:paraId="53D6BF99" w14:textId="77777777" w:rsidR="00E43558" w:rsidRPr="002B4FEC" w:rsidRDefault="00E43558" w:rsidP="00211AD9">
            <w:pPr>
              <w:jc w:val="both"/>
              <w:rPr>
                <w:rFonts w:asciiTheme="majorHAnsi" w:hAnsiTheme="majorHAnsi" w:cstheme="majorHAnsi"/>
                <w:color w:val="0F0D29" w:themeColor="text1"/>
              </w:rPr>
            </w:pPr>
          </w:p>
          <w:p w14:paraId="6F05FCA8" w14:textId="2794E142" w:rsidR="00DA36F2" w:rsidRPr="002B4FEC" w:rsidRDefault="004F6603" w:rsidP="00211AD9">
            <w:pPr>
              <w:pStyle w:val="NormalWeb"/>
              <w:numPr>
                <w:ilvl w:val="0"/>
                <w:numId w:val="10"/>
              </w:numPr>
              <w:spacing w:before="0" w:beforeAutospacing="0" w:after="0" w:afterAutospacing="0"/>
              <w:ind w:right="126"/>
              <w:jc w:val="both"/>
              <w:rPr>
                <w:rFonts w:asciiTheme="majorHAnsi" w:hAnsiTheme="majorHAnsi" w:cstheme="majorHAnsi"/>
                <w:color w:val="0F0D29" w:themeColor="text1"/>
              </w:rPr>
            </w:pPr>
            <w:r w:rsidRPr="002B4FEC">
              <w:rPr>
                <w:rFonts w:asciiTheme="majorHAnsi" w:hAnsiTheme="majorHAnsi" w:cstheme="majorHAnsi"/>
                <w:color w:val="0F0D29" w:themeColor="text1"/>
              </w:rPr>
              <w:t>Plots built using th</w:t>
            </w:r>
            <w:r w:rsidR="00AD3FE4" w:rsidRPr="002B4FEC">
              <w:rPr>
                <w:rFonts w:asciiTheme="majorHAnsi" w:hAnsiTheme="majorHAnsi" w:cstheme="majorHAnsi"/>
                <w:color w:val="0F0D29" w:themeColor="text1"/>
              </w:rPr>
              <w:t>e</w:t>
            </w:r>
            <w:r w:rsidRPr="002B4FEC">
              <w:rPr>
                <w:rFonts w:asciiTheme="majorHAnsi" w:hAnsiTheme="majorHAnsi" w:cstheme="majorHAnsi"/>
                <w:color w:val="0F0D29" w:themeColor="text1"/>
              </w:rPr>
              <w:t xml:space="preserve"> dataset</w:t>
            </w:r>
            <w:r w:rsidR="00AD3FE4" w:rsidRPr="002B4FEC">
              <w:rPr>
                <w:rFonts w:asciiTheme="majorHAnsi" w:hAnsiTheme="majorHAnsi" w:cstheme="majorHAnsi"/>
                <w:color w:val="0F0D29" w:themeColor="text1"/>
              </w:rPr>
              <w:t>.</w:t>
            </w:r>
          </w:p>
          <w:p w14:paraId="3F470224" w14:textId="1145961F" w:rsidR="00CC4F5D" w:rsidRDefault="004F6603" w:rsidP="00211AD9">
            <w:pPr>
              <w:pStyle w:val="NormalWeb"/>
              <w:numPr>
                <w:ilvl w:val="0"/>
                <w:numId w:val="10"/>
              </w:numPr>
              <w:spacing w:before="0" w:beforeAutospacing="0" w:after="0" w:afterAutospacing="0"/>
              <w:ind w:right="126"/>
              <w:jc w:val="both"/>
              <w:rPr>
                <w:rFonts w:asciiTheme="majorHAnsi" w:hAnsiTheme="majorHAnsi" w:cstheme="majorHAnsi"/>
                <w:color w:val="0F0D29" w:themeColor="text1"/>
              </w:rPr>
            </w:pPr>
            <w:r w:rsidRPr="002B4FEC">
              <w:rPr>
                <w:rFonts w:asciiTheme="majorHAnsi" w:hAnsiTheme="majorHAnsi" w:cstheme="majorHAnsi"/>
                <w:color w:val="0F0D29" w:themeColor="text1"/>
              </w:rPr>
              <w:t>Plot analysis</w:t>
            </w:r>
            <w:r w:rsidR="0035220A">
              <w:rPr>
                <w:rFonts w:asciiTheme="majorHAnsi" w:hAnsiTheme="majorHAnsi" w:cstheme="majorHAnsi"/>
                <w:color w:val="0F0D29" w:themeColor="text1"/>
              </w:rPr>
              <w:t>.</w:t>
            </w:r>
          </w:p>
          <w:p w14:paraId="359CD265" w14:textId="68C7092D" w:rsidR="0035220A" w:rsidRDefault="0035220A" w:rsidP="00211AD9">
            <w:pPr>
              <w:pStyle w:val="NormalWeb"/>
              <w:numPr>
                <w:ilvl w:val="2"/>
                <w:numId w:val="32"/>
              </w:numPr>
              <w:spacing w:before="0" w:beforeAutospacing="0" w:after="0" w:afterAutospacing="0"/>
              <w:ind w:right="126"/>
              <w:jc w:val="both"/>
              <w:rPr>
                <w:rFonts w:asciiTheme="majorHAnsi" w:hAnsiTheme="majorHAnsi" w:cstheme="majorHAnsi"/>
                <w:color w:val="0F0D29" w:themeColor="text1"/>
              </w:rPr>
            </w:pPr>
            <w:r>
              <w:rPr>
                <w:rFonts w:asciiTheme="majorHAnsi" w:hAnsiTheme="majorHAnsi" w:cstheme="majorHAnsi"/>
                <w:color w:val="0F0D29" w:themeColor="text1"/>
              </w:rPr>
              <w:t>Discover underperforming demographical segments.</w:t>
            </w:r>
          </w:p>
          <w:p w14:paraId="36B7F085" w14:textId="42A036B5" w:rsidR="0035220A" w:rsidRPr="002B4FEC" w:rsidRDefault="0035220A" w:rsidP="00211AD9">
            <w:pPr>
              <w:pStyle w:val="NormalWeb"/>
              <w:numPr>
                <w:ilvl w:val="2"/>
                <w:numId w:val="32"/>
              </w:numPr>
              <w:spacing w:before="0" w:beforeAutospacing="0" w:after="0" w:afterAutospacing="0"/>
              <w:ind w:right="126"/>
              <w:jc w:val="both"/>
              <w:rPr>
                <w:rFonts w:asciiTheme="majorHAnsi" w:hAnsiTheme="majorHAnsi" w:cstheme="majorHAnsi"/>
                <w:color w:val="0F0D29" w:themeColor="text1"/>
              </w:rPr>
            </w:pPr>
            <w:r>
              <w:rPr>
                <w:rFonts w:asciiTheme="majorHAnsi" w:hAnsiTheme="majorHAnsi" w:cstheme="majorHAnsi"/>
                <w:color w:val="0F0D29" w:themeColor="text1"/>
              </w:rPr>
              <w:t>Analyze the past and present business trends.</w:t>
            </w:r>
          </w:p>
          <w:p w14:paraId="10556ACC" w14:textId="2A1550EC" w:rsidR="00BD3245" w:rsidRPr="0035220A" w:rsidRDefault="0035220A" w:rsidP="00211AD9">
            <w:pPr>
              <w:pStyle w:val="NormalWeb"/>
              <w:numPr>
                <w:ilvl w:val="0"/>
                <w:numId w:val="10"/>
              </w:numPr>
              <w:spacing w:before="0" w:beforeAutospacing="0" w:after="0" w:afterAutospacing="0"/>
              <w:ind w:right="126"/>
              <w:jc w:val="both"/>
              <w:rPr>
                <w:rFonts w:asciiTheme="majorHAnsi" w:hAnsiTheme="majorHAnsi" w:cstheme="majorHAnsi"/>
                <w:color w:val="0F0D29" w:themeColor="text1"/>
              </w:rPr>
            </w:pPr>
            <w:r>
              <w:rPr>
                <w:rFonts w:asciiTheme="majorHAnsi" w:hAnsiTheme="majorHAnsi" w:cstheme="majorHAnsi"/>
                <w:color w:val="0F0D29" w:themeColor="text1"/>
              </w:rPr>
              <w:t>Potential growth ideas and strategies.</w:t>
            </w:r>
          </w:p>
          <w:p w14:paraId="43E7AC7D" w14:textId="2EBB4827" w:rsidR="00DE40E3" w:rsidRPr="002B4FEC" w:rsidRDefault="004F6603" w:rsidP="00211AD9">
            <w:pPr>
              <w:pStyle w:val="Heading1"/>
              <w:ind w:right="126"/>
              <w:jc w:val="both"/>
              <w:rPr>
                <w:rFonts w:cstheme="majorHAnsi"/>
                <w:color w:val="0F0D29" w:themeColor="text1"/>
                <w:sz w:val="40"/>
                <w:szCs w:val="40"/>
              </w:rPr>
            </w:pPr>
            <w:r w:rsidRPr="002B4FEC">
              <w:rPr>
                <w:rFonts w:cstheme="majorHAnsi"/>
                <w:color w:val="0F0D29" w:themeColor="text1"/>
                <w:sz w:val="40"/>
                <w:szCs w:val="40"/>
              </w:rPr>
              <w:t>Dataset</w:t>
            </w:r>
          </w:p>
          <w:p w14:paraId="1B0BFFBE" w14:textId="333E5974" w:rsidR="00E43558" w:rsidRPr="002B4FEC" w:rsidRDefault="00E43558" w:rsidP="00211AD9">
            <w:pPr>
              <w:ind w:right="647"/>
              <w:jc w:val="both"/>
              <w:rPr>
                <w:rFonts w:asciiTheme="majorHAnsi" w:hAnsiTheme="majorHAnsi" w:cstheme="majorHAnsi"/>
                <w:color w:val="0F0D29" w:themeColor="text1"/>
                <w:shd w:val="clear" w:color="auto" w:fill="FFFFFF"/>
              </w:rPr>
            </w:pPr>
            <w:r w:rsidRPr="002B4FEC">
              <w:rPr>
                <w:rFonts w:asciiTheme="majorHAnsi" w:hAnsiTheme="majorHAnsi" w:cstheme="majorHAnsi"/>
                <w:color w:val="0F0D29" w:themeColor="text1"/>
                <w:shd w:val="clear" w:color="auto" w:fill="FFFFFF"/>
              </w:rPr>
              <w:t xml:space="preserve">For the visualizations, we will use the following </w:t>
            </w:r>
            <w:r w:rsidR="0035220A">
              <w:rPr>
                <w:rFonts w:asciiTheme="majorHAnsi" w:hAnsiTheme="majorHAnsi" w:cstheme="majorHAnsi"/>
                <w:color w:val="0F0D29" w:themeColor="text1"/>
                <w:shd w:val="clear" w:color="auto" w:fill="FFFFFF"/>
              </w:rPr>
              <w:t xml:space="preserve">given </w:t>
            </w:r>
            <w:r w:rsidRPr="002B4FEC">
              <w:rPr>
                <w:rFonts w:asciiTheme="majorHAnsi" w:hAnsiTheme="majorHAnsi" w:cstheme="majorHAnsi"/>
                <w:color w:val="0F0D29" w:themeColor="text1"/>
                <w:shd w:val="clear" w:color="auto" w:fill="FFFFFF"/>
              </w:rPr>
              <w:t xml:space="preserve">dataset </w:t>
            </w:r>
            <w:r w:rsidR="0035220A">
              <w:rPr>
                <w:rFonts w:asciiTheme="majorHAnsi" w:hAnsiTheme="majorHAnsi" w:cstheme="majorHAnsi"/>
                <w:color w:val="0F0D29" w:themeColor="text1"/>
                <w:shd w:val="clear" w:color="auto" w:fill="FFFFFF"/>
              </w:rPr>
              <w:t>that contains a year’s worth of a company’s website usage data.</w:t>
            </w:r>
            <w:r w:rsidRPr="002B4FEC">
              <w:rPr>
                <w:rFonts w:asciiTheme="majorHAnsi" w:hAnsiTheme="majorHAnsi" w:cstheme="majorHAnsi"/>
                <w:color w:val="0F0D29" w:themeColor="text1"/>
                <w:shd w:val="clear" w:color="auto" w:fill="FFFFFF"/>
              </w:rPr>
              <w:t> </w:t>
            </w:r>
          </w:p>
          <w:p w14:paraId="611DA25D" w14:textId="77777777" w:rsidR="0035220A" w:rsidRDefault="0035220A" w:rsidP="00211AD9">
            <w:pPr>
              <w:ind w:right="647"/>
              <w:jc w:val="both"/>
              <w:rPr>
                <w:rFonts w:asciiTheme="majorHAnsi" w:hAnsiTheme="majorHAnsi" w:cstheme="majorHAnsi"/>
                <w:color w:val="123654"/>
              </w:rPr>
            </w:pPr>
          </w:p>
          <w:p w14:paraId="7DD4C202" w14:textId="77777777" w:rsidR="0035220A" w:rsidRDefault="0035220A" w:rsidP="00211AD9">
            <w:pPr>
              <w:ind w:right="647"/>
              <w:jc w:val="both"/>
              <w:rPr>
                <w:rFonts w:asciiTheme="majorHAnsi" w:hAnsiTheme="majorHAnsi" w:cstheme="majorHAnsi"/>
                <w:color w:val="123654"/>
              </w:rPr>
            </w:pPr>
            <w:r>
              <w:rPr>
                <w:rFonts w:asciiTheme="majorHAnsi" w:hAnsiTheme="majorHAnsi" w:cstheme="majorHAnsi"/>
                <w:color w:val="123654"/>
              </w:rPr>
              <w:t>Name: Analytics visualization challenge dataset.</w:t>
            </w:r>
          </w:p>
          <w:p w14:paraId="23CBFB72" w14:textId="3B2B0E6A" w:rsidR="0035220A" w:rsidRPr="002B4FEC" w:rsidRDefault="002B4FEC" w:rsidP="00211AD9">
            <w:pPr>
              <w:ind w:right="647"/>
              <w:jc w:val="both"/>
              <w:rPr>
                <w:rFonts w:asciiTheme="majorHAnsi" w:hAnsiTheme="majorHAnsi" w:cstheme="majorHAnsi"/>
                <w:b/>
                <w:bCs/>
                <w:color w:val="123654"/>
              </w:rPr>
            </w:pPr>
            <w:r w:rsidRPr="002B4FEC">
              <w:rPr>
                <w:rFonts w:asciiTheme="majorHAnsi" w:hAnsiTheme="majorHAnsi" w:cstheme="majorHAnsi"/>
                <w:color w:val="123654"/>
              </w:rPr>
              <w:br/>
            </w:r>
          </w:p>
          <w:tbl>
            <w:tblPr>
              <w:tblW w:w="9600" w:type="dxa"/>
              <w:tblLook w:val="04A0" w:firstRow="1" w:lastRow="0" w:firstColumn="1" w:lastColumn="0" w:noHBand="0" w:noVBand="1"/>
            </w:tblPr>
            <w:tblGrid>
              <w:gridCol w:w="3420"/>
              <w:gridCol w:w="6180"/>
            </w:tblGrid>
            <w:tr w:rsidR="0035220A" w14:paraId="2266B98A" w14:textId="77777777" w:rsidTr="0035220A">
              <w:trPr>
                <w:trHeight w:val="380"/>
              </w:trPr>
              <w:tc>
                <w:tcPr>
                  <w:tcW w:w="3420" w:type="dxa"/>
                  <w:tcBorders>
                    <w:top w:val="nil"/>
                    <w:left w:val="nil"/>
                    <w:bottom w:val="nil"/>
                    <w:right w:val="nil"/>
                  </w:tcBorders>
                  <w:shd w:val="clear" w:color="auto" w:fill="auto"/>
                  <w:noWrap/>
                  <w:vAlign w:val="bottom"/>
                  <w:hideMark/>
                </w:tcPr>
                <w:p w14:paraId="637A0526" w14:textId="77777777" w:rsidR="0035220A" w:rsidRDefault="0035220A" w:rsidP="00211AD9">
                  <w:pPr>
                    <w:jc w:val="both"/>
                    <w:rPr>
                      <w:rFonts w:ascii="Calibri" w:hAnsi="Calibri" w:cs="Calibri"/>
                      <w:b/>
                      <w:bCs/>
                      <w:color w:val="000000"/>
                      <w:sz w:val="28"/>
                      <w:szCs w:val="28"/>
                    </w:rPr>
                  </w:pPr>
                  <w:r>
                    <w:rPr>
                      <w:rFonts w:ascii="Calibri" w:hAnsi="Calibri" w:cs="Calibri"/>
                      <w:b/>
                      <w:bCs/>
                      <w:color w:val="000000"/>
                      <w:sz w:val="28"/>
                      <w:szCs w:val="28"/>
                    </w:rPr>
                    <w:t>Data column definitions</w:t>
                  </w:r>
                </w:p>
              </w:tc>
              <w:tc>
                <w:tcPr>
                  <w:tcW w:w="6180" w:type="dxa"/>
                  <w:tcBorders>
                    <w:top w:val="nil"/>
                    <w:left w:val="nil"/>
                    <w:bottom w:val="nil"/>
                    <w:right w:val="nil"/>
                  </w:tcBorders>
                  <w:shd w:val="clear" w:color="auto" w:fill="auto"/>
                  <w:noWrap/>
                  <w:vAlign w:val="bottom"/>
                  <w:hideMark/>
                </w:tcPr>
                <w:p w14:paraId="5B24809C" w14:textId="77777777" w:rsidR="0035220A" w:rsidRDefault="0035220A" w:rsidP="00211AD9">
                  <w:pPr>
                    <w:jc w:val="both"/>
                    <w:rPr>
                      <w:rFonts w:ascii="Calibri" w:hAnsi="Calibri" w:cs="Calibri"/>
                      <w:b/>
                      <w:bCs/>
                      <w:color w:val="000000"/>
                      <w:sz w:val="28"/>
                      <w:szCs w:val="28"/>
                    </w:rPr>
                  </w:pPr>
                </w:p>
              </w:tc>
            </w:tr>
            <w:tr w:rsidR="0035220A" w14:paraId="76FE2585" w14:textId="77777777" w:rsidTr="0035220A">
              <w:trPr>
                <w:trHeight w:val="340"/>
              </w:trPr>
              <w:tc>
                <w:tcPr>
                  <w:tcW w:w="3420" w:type="dxa"/>
                  <w:tcBorders>
                    <w:top w:val="nil"/>
                    <w:left w:val="nil"/>
                    <w:bottom w:val="nil"/>
                    <w:right w:val="nil"/>
                  </w:tcBorders>
                  <w:shd w:val="clear" w:color="auto" w:fill="auto"/>
                  <w:noWrap/>
                  <w:vAlign w:val="bottom"/>
                  <w:hideMark/>
                </w:tcPr>
                <w:p w14:paraId="59E8A6F1" w14:textId="77777777" w:rsidR="0035220A" w:rsidRDefault="0035220A" w:rsidP="00211AD9">
                  <w:pPr>
                    <w:jc w:val="both"/>
                    <w:rPr>
                      <w:rFonts w:ascii="Calibri" w:hAnsi="Calibri" w:cs="Calibri"/>
                      <w:color w:val="000000"/>
                      <w:sz w:val="25"/>
                      <w:szCs w:val="25"/>
                    </w:rPr>
                  </w:pPr>
                  <w:r>
                    <w:rPr>
                      <w:rFonts w:ascii="Calibri" w:hAnsi="Calibri" w:cs="Calibri"/>
                      <w:color w:val="000000"/>
                      <w:sz w:val="25"/>
                      <w:szCs w:val="25"/>
                    </w:rPr>
                    <w:t>day</w:t>
                  </w:r>
                </w:p>
              </w:tc>
              <w:tc>
                <w:tcPr>
                  <w:tcW w:w="6180" w:type="dxa"/>
                  <w:tcBorders>
                    <w:top w:val="nil"/>
                    <w:left w:val="nil"/>
                    <w:bottom w:val="nil"/>
                    <w:right w:val="nil"/>
                  </w:tcBorders>
                  <w:shd w:val="clear" w:color="auto" w:fill="auto"/>
                  <w:noWrap/>
                  <w:vAlign w:val="bottom"/>
                  <w:hideMark/>
                </w:tcPr>
                <w:p w14:paraId="4D595426"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The calendar day</w:t>
                  </w:r>
                </w:p>
              </w:tc>
            </w:tr>
            <w:tr w:rsidR="0035220A" w14:paraId="096CACC7" w14:textId="77777777" w:rsidTr="0035220A">
              <w:trPr>
                <w:trHeight w:val="340"/>
              </w:trPr>
              <w:tc>
                <w:tcPr>
                  <w:tcW w:w="3420" w:type="dxa"/>
                  <w:tcBorders>
                    <w:top w:val="nil"/>
                    <w:left w:val="nil"/>
                    <w:bottom w:val="nil"/>
                    <w:right w:val="nil"/>
                  </w:tcBorders>
                  <w:shd w:val="clear" w:color="auto" w:fill="auto"/>
                  <w:noWrap/>
                  <w:vAlign w:val="bottom"/>
                  <w:hideMark/>
                </w:tcPr>
                <w:p w14:paraId="0EF258DA" w14:textId="77777777" w:rsidR="0035220A" w:rsidRDefault="0035220A" w:rsidP="00211AD9">
                  <w:pPr>
                    <w:jc w:val="both"/>
                    <w:rPr>
                      <w:rFonts w:ascii="Calibri" w:hAnsi="Calibri" w:cs="Calibri"/>
                      <w:color w:val="000000"/>
                      <w:sz w:val="25"/>
                      <w:szCs w:val="25"/>
                    </w:rPr>
                  </w:pPr>
                  <w:r>
                    <w:rPr>
                      <w:rFonts w:ascii="Calibri" w:hAnsi="Calibri" w:cs="Calibri"/>
                      <w:color w:val="000000"/>
                      <w:sz w:val="25"/>
                      <w:szCs w:val="25"/>
                    </w:rPr>
                    <w:t>site</w:t>
                  </w:r>
                </w:p>
              </w:tc>
              <w:tc>
                <w:tcPr>
                  <w:tcW w:w="6180" w:type="dxa"/>
                  <w:tcBorders>
                    <w:top w:val="nil"/>
                    <w:left w:val="nil"/>
                    <w:bottom w:val="nil"/>
                    <w:right w:val="nil"/>
                  </w:tcBorders>
                  <w:shd w:val="clear" w:color="auto" w:fill="auto"/>
                  <w:noWrap/>
                  <w:vAlign w:val="bottom"/>
                  <w:hideMark/>
                </w:tcPr>
                <w:p w14:paraId="02476EA7"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Company site visited by users</w:t>
                  </w:r>
                </w:p>
              </w:tc>
            </w:tr>
            <w:tr w:rsidR="0035220A" w14:paraId="48709785" w14:textId="77777777" w:rsidTr="0035220A">
              <w:trPr>
                <w:trHeight w:val="340"/>
              </w:trPr>
              <w:tc>
                <w:tcPr>
                  <w:tcW w:w="3420" w:type="dxa"/>
                  <w:tcBorders>
                    <w:top w:val="nil"/>
                    <w:left w:val="nil"/>
                    <w:bottom w:val="nil"/>
                    <w:right w:val="nil"/>
                  </w:tcBorders>
                  <w:shd w:val="clear" w:color="auto" w:fill="auto"/>
                  <w:noWrap/>
                  <w:vAlign w:val="bottom"/>
                  <w:hideMark/>
                </w:tcPr>
                <w:p w14:paraId="292CF2F0" w14:textId="77777777" w:rsidR="0035220A" w:rsidRDefault="0035220A" w:rsidP="00211AD9">
                  <w:pPr>
                    <w:jc w:val="both"/>
                    <w:rPr>
                      <w:rFonts w:ascii="Calibri" w:hAnsi="Calibri" w:cs="Calibri"/>
                      <w:color w:val="000000"/>
                      <w:sz w:val="25"/>
                      <w:szCs w:val="25"/>
                    </w:rPr>
                  </w:pPr>
                  <w:proofErr w:type="spellStart"/>
                  <w:r>
                    <w:rPr>
                      <w:rFonts w:ascii="Calibri" w:hAnsi="Calibri" w:cs="Calibri"/>
                      <w:color w:val="000000"/>
                      <w:sz w:val="25"/>
                      <w:szCs w:val="25"/>
                    </w:rPr>
                    <w:t>new_customer</w:t>
                  </w:r>
                  <w:proofErr w:type="spellEnd"/>
                </w:p>
              </w:tc>
              <w:tc>
                <w:tcPr>
                  <w:tcW w:w="6180" w:type="dxa"/>
                  <w:tcBorders>
                    <w:top w:val="nil"/>
                    <w:left w:val="nil"/>
                    <w:bottom w:val="nil"/>
                    <w:right w:val="nil"/>
                  </w:tcBorders>
                  <w:shd w:val="clear" w:color="auto" w:fill="auto"/>
                  <w:noWrap/>
                  <w:vAlign w:val="bottom"/>
                  <w:hideMark/>
                </w:tcPr>
                <w:p w14:paraId="3C70A4D7"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0 = returning customer; 1 = new customer; null = neither</w:t>
                  </w:r>
                </w:p>
              </w:tc>
            </w:tr>
            <w:tr w:rsidR="0035220A" w14:paraId="5CBC6F3D" w14:textId="77777777" w:rsidTr="0035220A">
              <w:trPr>
                <w:trHeight w:val="340"/>
              </w:trPr>
              <w:tc>
                <w:tcPr>
                  <w:tcW w:w="3420" w:type="dxa"/>
                  <w:tcBorders>
                    <w:top w:val="nil"/>
                    <w:left w:val="nil"/>
                    <w:bottom w:val="nil"/>
                    <w:right w:val="nil"/>
                  </w:tcBorders>
                  <w:shd w:val="clear" w:color="auto" w:fill="auto"/>
                  <w:noWrap/>
                  <w:vAlign w:val="bottom"/>
                  <w:hideMark/>
                </w:tcPr>
                <w:p w14:paraId="2271AF85" w14:textId="77777777" w:rsidR="0035220A" w:rsidRDefault="0035220A" w:rsidP="00211AD9">
                  <w:pPr>
                    <w:jc w:val="both"/>
                    <w:rPr>
                      <w:rFonts w:ascii="Calibri" w:hAnsi="Calibri" w:cs="Calibri"/>
                      <w:color w:val="000000"/>
                      <w:sz w:val="25"/>
                      <w:szCs w:val="25"/>
                    </w:rPr>
                  </w:pPr>
                  <w:r>
                    <w:rPr>
                      <w:rFonts w:ascii="Calibri" w:hAnsi="Calibri" w:cs="Calibri"/>
                      <w:color w:val="000000"/>
                      <w:sz w:val="25"/>
                      <w:szCs w:val="25"/>
                    </w:rPr>
                    <w:t>platform</w:t>
                  </w:r>
                </w:p>
              </w:tc>
              <w:tc>
                <w:tcPr>
                  <w:tcW w:w="6180" w:type="dxa"/>
                  <w:tcBorders>
                    <w:top w:val="nil"/>
                    <w:left w:val="nil"/>
                    <w:bottom w:val="nil"/>
                    <w:right w:val="nil"/>
                  </w:tcBorders>
                  <w:shd w:val="clear" w:color="auto" w:fill="auto"/>
                  <w:noWrap/>
                  <w:vAlign w:val="bottom"/>
                  <w:hideMark/>
                </w:tcPr>
                <w:p w14:paraId="7E6751DC"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The type of device used by a website visitor</w:t>
                  </w:r>
                </w:p>
              </w:tc>
            </w:tr>
            <w:tr w:rsidR="0035220A" w14:paraId="48075461" w14:textId="77777777" w:rsidTr="0035220A">
              <w:trPr>
                <w:trHeight w:val="340"/>
              </w:trPr>
              <w:tc>
                <w:tcPr>
                  <w:tcW w:w="3420" w:type="dxa"/>
                  <w:tcBorders>
                    <w:top w:val="nil"/>
                    <w:left w:val="nil"/>
                    <w:bottom w:val="nil"/>
                    <w:right w:val="nil"/>
                  </w:tcBorders>
                  <w:shd w:val="clear" w:color="auto" w:fill="auto"/>
                  <w:noWrap/>
                  <w:vAlign w:val="bottom"/>
                  <w:hideMark/>
                </w:tcPr>
                <w:p w14:paraId="44045CFD" w14:textId="77777777" w:rsidR="0035220A" w:rsidRDefault="0035220A" w:rsidP="00211AD9">
                  <w:pPr>
                    <w:jc w:val="both"/>
                    <w:rPr>
                      <w:rFonts w:ascii="Calibri" w:hAnsi="Calibri" w:cs="Calibri"/>
                      <w:color w:val="000000"/>
                      <w:sz w:val="25"/>
                      <w:szCs w:val="25"/>
                    </w:rPr>
                  </w:pPr>
                  <w:r>
                    <w:rPr>
                      <w:rFonts w:ascii="Calibri" w:hAnsi="Calibri" w:cs="Calibri"/>
                      <w:color w:val="000000"/>
                      <w:sz w:val="25"/>
                      <w:szCs w:val="25"/>
                    </w:rPr>
                    <w:t>visits</w:t>
                  </w:r>
                </w:p>
              </w:tc>
              <w:tc>
                <w:tcPr>
                  <w:tcW w:w="6180" w:type="dxa"/>
                  <w:tcBorders>
                    <w:top w:val="nil"/>
                    <w:left w:val="nil"/>
                    <w:bottom w:val="nil"/>
                    <w:right w:val="nil"/>
                  </w:tcBorders>
                  <w:shd w:val="clear" w:color="auto" w:fill="auto"/>
                  <w:noWrap/>
                  <w:vAlign w:val="bottom"/>
                  <w:hideMark/>
                </w:tcPr>
                <w:p w14:paraId="767029FA"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The number of distinct website visits; 1 session may have multiple visits</w:t>
                  </w:r>
                </w:p>
              </w:tc>
            </w:tr>
            <w:tr w:rsidR="0035220A" w14:paraId="3D072CED" w14:textId="77777777" w:rsidTr="0035220A">
              <w:trPr>
                <w:trHeight w:val="340"/>
              </w:trPr>
              <w:tc>
                <w:tcPr>
                  <w:tcW w:w="3420" w:type="dxa"/>
                  <w:tcBorders>
                    <w:top w:val="nil"/>
                    <w:left w:val="nil"/>
                    <w:bottom w:val="nil"/>
                    <w:right w:val="nil"/>
                  </w:tcBorders>
                  <w:shd w:val="clear" w:color="auto" w:fill="auto"/>
                  <w:noWrap/>
                  <w:vAlign w:val="bottom"/>
                  <w:hideMark/>
                </w:tcPr>
                <w:p w14:paraId="5C3CF11E" w14:textId="77777777" w:rsidR="0035220A" w:rsidRDefault="0035220A" w:rsidP="00211AD9">
                  <w:pPr>
                    <w:jc w:val="both"/>
                    <w:rPr>
                      <w:rFonts w:ascii="Calibri" w:hAnsi="Calibri" w:cs="Calibri"/>
                      <w:color w:val="000000"/>
                      <w:sz w:val="25"/>
                      <w:szCs w:val="25"/>
                    </w:rPr>
                  </w:pPr>
                  <w:proofErr w:type="spellStart"/>
                  <w:r>
                    <w:rPr>
                      <w:rFonts w:ascii="Calibri" w:hAnsi="Calibri" w:cs="Calibri"/>
                      <w:color w:val="000000"/>
                      <w:sz w:val="25"/>
                      <w:szCs w:val="25"/>
                    </w:rPr>
                    <w:t>distinct_sessions</w:t>
                  </w:r>
                  <w:proofErr w:type="spellEnd"/>
                </w:p>
              </w:tc>
              <w:tc>
                <w:tcPr>
                  <w:tcW w:w="6180" w:type="dxa"/>
                  <w:tcBorders>
                    <w:top w:val="nil"/>
                    <w:left w:val="nil"/>
                    <w:bottom w:val="nil"/>
                    <w:right w:val="nil"/>
                  </w:tcBorders>
                  <w:shd w:val="clear" w:color="auto" w:fill="auto"/>
                  <w:noWrap/>
                  <w:vAlign w:val="bottom"/>
                  <w:hideMark/>
                </w:tcPr>
                <w:p w14:paraId="28FAEA9C"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The number of distinct website visitors; 1 session may have multiple visits</w:t>
                  </w:r>
                </w:p>
              </w:tc>
            </w:tr>
            <w:tr w:rsidR="0035220A" w14:paraId="048F97FD" w14:textId="77777777" w:rsidTr="0035220A">
              <w:trPr>
                <w:trHeight w:val="340"/>
              </w:trPr>
              <w:tc>
                <w:tcPr>
                  <w:tcW w:w="3420" w:type="dxa"/>
                  <w:tcBorders>
                    <w:top w:val="nil"/>
                    <w:left w:val="nil"/>
                    <w:bottom w:val="nil"/>
                    <w:right w:val="nil"/>
                  </w:tcBorders>
                  <w:shd w:val="clear" w:color="auto" w:fill="auto"/>
                  <w:noWrap/>
                  <w:vAlign w:val="bottom"/>
                  <w:hideMark/>
                </w:tcPr>
                <w:p w14:paraId="57535A29" w14:textId="77777777" w:rsidR="0035220A" w:rsidRDefault="0035220A" w:rsidP="00211AD9">
                  <w:pPr>
                    <w:jc w:val="both"/>
                    <w:rPr>
                      <w:rFonts w:ascii="Calibri" w:hAnsi="Calibri" w:cs="Calibri"/>
                      <w:color w:val="000000"/>
                      <w:sz w:val="25"/>
                      <w:szCs w:val="25"/>
                    </w:rPr>
                  </w:pPr>
                  <w:r>
                    <w:rPr>
                      <w:rFonts w:ascii="Calibri" w:hAnsi="Calibri" w:cs="Calibri"/>
                      <w:color w:val="000000"/>
                      <w:sz w:val="25"/>
                      <w:szCs w:val="25"/>
                    </w:rPr>
                    <w:t>orders</w:t>
                  </w:r>
                </w:p>
              </w:tc>
              <w:tc>
                <w:tcPr>
                  <w:tcW w:w="6180" w:type="dxa"/>
                  <w:tcBorders>
                    <w:top w:val="nil"/>
                    <w:left w:val="nil"/>
                    <w:bottom w:val="nil"/>
                    <w:right w:val="nil"/>
                  </w:tcBorders>
                  <w:shd w:val="clear" w:color="auto" w:fill="auto"/>
                  <w:noWrap/>
                  <w:vAlign w:val="bottom"/>
                  <w:hideMark/>
                </w:tcPr>
                <w:p w14:paraId="33B6BD79"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The number of website orders</w:t>
                  </w:r>
                </w:p>
              </w:tc>
            </w:tr>
            <w:tr w:rsidR="0035220A" w14:paraId="55E540E9" w14:textId="77777777" w:rsidTr="0035220A">
              <w:trPr>
                <w:trHeight w:val="340"/>
              </w:trPr>
              <w:tc>
                <w:tcPr>
                  <w:tcW w:w="3420" w:type="dxa"/>
                  <w:tcBorders>
                    <w:top w:val="nil"/>
                    <w:left w:val="nil"/>
                    <w:bottom w:val="nil"/>
                    <w:right w:val="nil"/>
                  </w:tcBorders>
                  <w:shd w:val="clear" w:color="auto" w:fill="auto"/>
                  <w:noWrap/>
                  <w:vAlign w:val="bottom"/>
                  <w:hideMark/>
                </w:tcPr>
                <w:p w14:paraId="13C66DE6" w14:textId="77777777" w:rsidR="0035220A" w:rsidRDefault="0035220A" w:rsidP="00211AD9">
                  <w:pPr>
                    <w:jc w:val="both"/>
                    <w:rPr>
                      <w:rFonts w:ascii="Calibri" w:hAnsi="Calibri" w:cs="Calibri"/>
                      <w:color w:val="000000"/>
                      <w:sz w:val="25"/>
                      <w:szCs w:val="25"/>
                    </w:rPr>
                  </w:pPr>
                  <w:proofErr w:type="spellStart"/>
                  <w:r>
                    <w:rPr>
                      <w:rFonts w:ascii="Calibri" w:hAnsi="Calibri" w:cs="Calibri"/>
                      <w:color w:val="000000"/>
                      <w:sz w:val="25"/>
                      <w:szCs w:val="25"/>
                    </w:rPr>
                    <w:t>gross_sales</w:t>
                  </w:r>
                  <w:proofErr w:type="spellEnd"/>
                </w:p>
              </w:tc>
              <w:tc>
                <w:tcPr>
                  <w:tcW w:w="6180" w:type="dxa"/>
                  <w:tcBorders>
                    <w:top w:val="nil"/>
                    <w:left w:val="nil"/>
                    <w:bottom w:val="nil"/>
                    <w:right w:val="nil"/>
                  </w:tcBorders>
                  <w:shd w:val="clear" w:color="auto" w:fill="auto"/>
                  <w:noWrap/>
                  <w:vAlign w:val="bottom"/>
                  <w:hideMark/>
                </w:tcPr>
                <w:p w14:paraId="3E72D1BE"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The total gross sales for website orders</w:t>
                  </w:r>
                </w:p>
              </w:tc>
            </w:tr>
            <w:tr w:rsidR="0035220A" w14:paraId="4ADF85C1" w14:textId="77777777" w:rsidTr="0035220A">
              <w:trPr>
                <w:trHeight w:val="340"/>
              </w:trPr>
              <w:tc>
                <w:tcPr>
                  <w:tcW w:w="3420" w:type="dxa"/>
                  <w:tcBorders>
                    <w:top w:val="nil"/>
                    <w:left w:val="nil"/>
                    <w:bottom w:val="nil"/>
                    <w:right w:val="nil"/>
                  </w:tcBorders>
                  <w:shd w:val="clear" w:color="auto" w:fill="auto"/>
                  <w:noWrap/>
                  <w:vAlign w:val="bottom"/>
                  <w:hideMark/>
                </w:tcPr>
                <w:p w14:paraId="56F81125" w14:textId="77777777" w:rsidR="0035220A" w:rsidRDefault="0035220A" w:rsidP="00211AD9">
                  <w:pPr>
                    <w:jc w:val="both"/>
                    <w:rPr>
                      <w:rFonts w:ascii="Calibri" w:hAnsi="Calibri" w:cs="Calibri"/>
                      <w:color w:val="000000"/>
                      <w:sz w:val="25"/>
                      <w:szCs w:val="25"/>
                    </w:rPr>
                  </w:pPr>
                  <w:r>
                    <w:rPr>
                      <w:rFonts w:ascii="Calibri" w:hAnsi="Calibri" w:cs="Calibri"/>
                      <w:color w:val="000000"/>
                      <w:sz w:val="25"/>
                      <w:szCs w:val="25"/>
                    </w:rPr>
                    <w:t>bounces</w:t>
                  </w:r>
                </w:p>
              </w:tc>
              <w:tc>
                <w:tcPr>
                  <w:tcW w:w="6180" w:type="dxa"/>
                  <w:tcBorders>
                    <w:top w:val="nil"/>
                    <w:left w:val="nil"/>
                    <w:bottom w:val="nil"/>
                    <w:right w:val="nil"/>
                  </w:tcBorders>
                  <w:shd w:val="clear" w:color="auto" w:fill="auto"/>
                  <w:noWrap/>
                  <w:vAlign w:val="bottom"/>
                  <w:hideMark/>
                </w:tcPr>
                <w:p w14:paraId="05B6A4DE"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The number of visits that only viewed one page</w:t>
                  </w:r>
                </w:p>
              </w:tc>
            </w:tr>
            <w:tr w:rsidR="0035220A" w14:paraId="580D56FD" w14:textId="77777777" w:rsidTr="0035220A">
              <w:trPr>
                <w:trHeight w:val="340"/>
              </w:trPr>
              <w:tc>
                <w:tcPr>
                  <w:tcW w:w="3420" w:type="dxa"/>
                  <w:tcBorders>
                    <w:top w:val="nil"/>
                    <w:left w:val="nil"/>
                    <w:bottom w:val="nil"/>
                    <w:right w:val="nil"/>
                  </w:tcBorders>
                  <w:shd w:val="clear" w:color="auto" w:fill="auto"/>
                  <w:noWrap/>
                  <w:vAlign w:val="bottom"/>
                  <w:hideMark/>
                </w:tcPr>
                <w:p w14:paraId="7C1B2449" w14:textId="77777777" w:rsidR="0035220A" w:rsidRDefault="0035220A" w:rsidP="00211AD9">
                  <w:pPr>
                    <w:jc w:val="both"/>
                    <w:rPr>
                      <w:rFonts w:ascii="Calibri" w:hAnsi="Calibri" w:cs="Calibri"/>
                      <w:color w:val="000000"/>
                      <w:sz w:val="25"/>
                      <w:szCs w:val="25"/>
                    </w:rPr>
                  </w:pPr>
                  <w:proofErr w:type="spellStart"/>
                  <w:r>
                    <w:rPr>
                      <w:rFonts w:ascii="Calibri" w:hAnsi="Calibri" w:cs="Calibri"/>
                      <w:color w:val="000000"/>
                      <w:sz w:val="25"/>
                      <w:szCs w:val="25"/>
                    </w:rPr>
                    <w:t>add_to_cart</w:t>
                  </w:r>
                  <w:proofErr w:type="spellEnd"/>
                </w:p>
              </w:tc>
              <w:tc>
                <w:tcPr>
                  <w:tcW w:w="6180" w:type="dxa"/>
                  <w:tcBorders>
                    <w:top w:val="nil"/>
                    <w:left w:val="nil"/>
                    <w:bottom w:val="nil"/>
                    <w:right w:val="nil"/>
                  </w:tcBorders>
                  <w:shd w:val="clear" w:color="auto" w:fill="auto"/>
                  <w:noWrap/>
                  <w:vAlign w:val="bottom"/>
                  <w:hideMark/>
                </w:tcPr>
                <w:p w14:paraId="384C094B"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The number of visits that added a product to cart</w:t>
                  </w:r>
                </w:p>
              </w:tc>
            </w:tr>
            <w:tr w:rsidR="0035220A" w14:paraId="0C3DEA3F" w14:textId="77777777" w:rsidTr="0035220A">
              <w:trPr>
                <w:trHeight w:val="340"/>
              </w:trPr>
              <w:tc>
                <w:tcPr>
                  <w:tcW w:w="3420" w:type="dxa"/>
                  <w:tcBorders>
                    <w:top w:val="nil"/>
                    <w:left w:val="nil"/>
                    <w:bottom w:val="nil"/>
                    <w:right w:val="nil"/>
                  </w:tcBorders>
                  <w:shd w:val="clear" w:color="auto" w:fill="auto"/>
                  <w:noWrap/>
                  <w:vAlign w:val="bottom"/>
                  <w:hideMark/>
                </w:tcPr>
                <w:p w14:paraId="12CF1276" w14:textId="77777777" w:rsidR="0035220A" w:rsidRDefault="0035220A" w:rsidP="00211AD9">
                  <w:pPr>
                    <w:jc w:val="both"/>
                    <w:rPr>
                      <w:rFonts w:ascii="Calibri" w:hAnsi="Calibri" w:cs="Calibri"/>
                      <w:color w:val="000000"/>
                      <w:sz w:val="25"/>
                      <w:szCs w:val="25"/>
                    </w:rPr>
                  </w:pPr>
                  <w:proofErr w:type="spellStart"/>
                  <w:r>
                    <w:rPr>
                      <w:rFonts w:ascii="Calibri" w:hAnsi="Calibri" w:cs="Calibri"/>
                      <w:color w:val="000000"/>
                      <w:sz w:val="25"/>
                      <w:szCs w:val="25"/>
                    </w:rPr>
                    <w:t>product_page_views</w:t>
                  </w:r>
                  <w:proofErr w:type="spellEnd"/>
                </w:p>
              </w:tc>
              <w:tc>
                <w:tcPr>
                  <w:tcW w:w="6180" w:type="dxa"/>
                  <w:tcBorders>
                    <w:top w:val="nil"/>
                    <w:left w:val="nil"/>
                    <w:bottom w:val="nil"/>
                    <w:right w:val="nil"/>
                  </w:tcBorders>
                  <w:shd w:val="clear" w:color="auto" w:fill="auto"/>
                  <w:noWrap/>
                  <w:vAlign w:val="bottom"/>
                  <w:hideMark/>
                </w:tcPr>
                <w:p w14:paraId="2D03F795"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The number of product pages viewed</w:t>
                  </w:r>
                </w:p>
              </w:tc>
            </w:tr>
            <w:tr w:rsidR="0035220A" w14:paraId="4DDDDBE4" w14:textId="77777777" w:rsidTr="0035220A">
              <w:trPr>
                <w:trHeight w:val="340"/>
              </w:trPr>
              <w:tc>
                <w:tcPr>
                  <w:tcW w:w="3420" w:type="dxa"/>
                  <w:tcBorders>
                    <w:top w:val="nil"/>
                    <w:left w:val="nil"/>
                    <w:bottom w:val="nil"/>
                    <w:right w:val="nil"/>
                  </w:tcBorders>
                  <w:shd w:val="clear" w:color="auto" w:fill="auto"/>
                  <w:noWrap/>
                  <w:vAlign w:val="bottom"/>
                  <w:hideMark/>
                </w:tcPr>
                <w:p w14:paraId="3E502191" w14:textId="77777777" w:rsidR="0035220A" w:rsidRDefault="0035220A" w:rsidP="00211AD9">
                  <w:pPr>
                    <w:jc w:val="both"/>
                    <w:rPr>
                      <w:rFonts w:ascii="Calibri" w:hAnsi="Calibri" w:cs="Calibri"/>
                      <w:color w:val="000000"/>
                      <w:sz w:val="25"/>
                      <w:szCs w:val="25"/>
                    </w:rPr>
                  </w:pPr>
                  <w:proofErr w:type="spellStart"/>
                  <w:r>
                    <w:rPr>
                      <w:rFonts w:ascii="Calibri" w:hAnsi="Calibri" w:cs="Calibri"/>
                      <w:color w:val="000000"/>
                      <w:sz w:val="25"/>
                      <w:szCs w:val="25"/>
                    </w:rPr>
                    <w:t>search_page_views</w:t>
                  </w:r>
                  <w:proofErr w:type="spellEnd"/>
                </w:p>
              </w:tc>
              <w:tc>
                <w:tcPr>
                  <w:tcW w:w="6180" w:type="dxa"/>
                  <w:tcBorders>
                    <w:top w:val="nil"/>
                    <w:left w:val="nil"/>
                    <w:bottom w:val="nil"/>
                    <w:right w:val="nil"/>
                  </w:tcBorders>
                  <w:shd w:val="clear" w:color="auto" w:fill="auto"/>
                  <w:noWrap/>
                  <w:vAlign w:val="bottom"/>
                  <w:hideMark/>
                </w:tcPr>
                <w:p w14:paraId="232497BC"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The number of search pages viewed</w:t>
                  </w:r>
                </w:p>
              </w:tc>
            </w:tr>
            <w:tr w:rsidR="0035220A" w14:paraId="00610B18" w14:textId="77777777" w:rsidTr="0035220A">
              <w:trPr>
                <w:trHeight w:val="300"/>
              </w:trPr>
              <w:tc>
                <w:tcPr>
                  <w:tcW w:w="3420" w:type="dxa"/>
                  <w:tcBorders>
                    <w:top w:val="nil"/>
                    <w:left w:val="nil"/>
                    <w:bottom w:val="nil"/>
                    <w:right w:val="nil"/>
                  </w:tcBorders>
                  <w:shd w:val="clear" w:color="auto" w:fill="auto"/>
                  <w:noWrap/>
                  <w:vAlign w:val="bottom"/>
                  <w:hideMark/>
                </w:tcPr>
                <w:p w14:paraId="53499670" w14:textId="77777777" w:rsidR="0035220A" w:rsidRDefault="0035220A" w:rsidP="00211AD9">
                  <w:pPr>
                    <w:jc w:val="both"/>
                    <w:rPr>
                      <w:rFonts w:ascii="Calibri" w:hAnsi="Calibri" w:cs="Calibri"/>
                      <w:color w:val="000000"/>
                      <w:sz w:val="20"/>
                      <w:szCs w:val="20"/>
                    </w:rPr>
                  </w:pPr>
                </w:p>
              </w:tc>
              <w:tc>
                <w:tcPr>
                  <w:tcW w:w="6180" w:type="dxa"/>
                  <w:tcBorders>
                    <w:top w:val="nil"/>
                    <w:left w:val="nil"/>
                    <w:bottom w:val="nil"/>
                    <w:right w:val="nil"/>
                  </w:tcBorders>
                  <w:shd w:val="clear" w:color="auto" w:fill="auto"/>
                  <w:noWrap/>
                  <w:vAlign w:val="bottom"/>
                  <w:hideMark/>
                </w:tcPr>
                <w:p w14:paraId="491D3402" w14:textId="77777777" w:rsidR="0035220A" w:rsidRDefault="0035220A" w:rsidP="00211AD9">
                  <w:pPr>
                    <w:jc w:val="both"/>
                    <w:rPr>
                      <w:sz w:val="20"/>
                      <w:szCs w:val="20"/>
                    </w:rPr>
                  </w:pPr>
                </w:p>
              </w:tc>
            </w:tr>
            <w:tr w:rsidR="0035220A" w14:paraId="40ECF83D" w14:textId="77777777" w:rsidTr="0035220A">
              <w:trPr>
                <w:trHeight w:val="380"/>
              </w:trPr>
              <w:tc>
                <w:tcPr>
                  <w:tcW w:w="3420" w:type="dxa"/>
                  <w:tcBorders>
                    <w:top w:val="nil"/>
                    <w:left w:val="nil"/>
                    <w:bottom w:val="nil"/>
                    <w:right w:val="nil"/>
                  </w:tcBorders>
                  <w:shd w:val="clear" w:color="auto" w:fill="auto"/>
                  <w:noWrap/>
                  <w:vAlign w:val="bottom"/>
                  <w:hideMark/>
                </w:tcPr>
                <w:p w14:paraId="25F34D72" w14:textId="28C8C0CE" w:rsidR="0035220A" w:rsidRDefault="0035220A" w:rsidP="00211AD9">
                  <w:pPr>
                    <w:ind w:right="-780"/>
                    <w:jc w:val="both"/>
                    <w:rPr>
                      <w:rFonts w:ascii="Calibri" w:hAnsi="Calibri" w:cs="Calibri"/>
                      <w:b/>
                      <w:bCs/>
                      <w:color w:val="000000"/>
                      <w:sz w:val="28"/>
                      <w:szCs w:val="28"/>
                    </w:rPr>
                  </w:pPr>
                  <w:r>
                    <w:rPr>
                      <w:rFonts w:ascii="Calibri" w:hAnsi="Calibri" w:cs="Calibri"/>
                      <w:b/>
                      <w:bCs/>
                      <w:color w:val="000000"/>
                      <w:sz w:val="28"/>
                      <w:szCs w:val="28"/>
                    </w:rPr>
                    <w:t>Calculated fields</w:t>
                  </w:r>
                </w:p>
              </w:tc>
              <w:tc>
                <w:tcPr>
                  <w:tcW w:w="6180" w:type="dxa"/>
                  <w:tcBorders>
                    <w:top w:val="nil"/>
                    <w:left w:val="nil"/>
                    <w:bottom w:val="nil"/>
                    <w:right w:val="nil"/>
                  </w:tcBorders>
                  <w:shd w:val="clear" w:color="auto" w:fill="auto"/>
                  <w:noWrap/>
                  <w:vAlign w:val="bottom"/>
                  <w:hideMark/>
                </w:tcPr>
                <w:p w14:paraId="01EECAF6" w14:textId="77777777" w:rsidR="0035220A" w:rsidRDefault="0035220A" w:rsidP="00211AD9">
                  <w:pPr>
                    <w:jc w:val="both"/>
                    <w:rPr>
                      <w:rFonts w:ascii="Calibri" w:hAnsi="Calibri" w:cs="Calibri"/>
                      <w:b/>
                      <w:bCs/>
                      <w:color w:val="000000"/>
                      <w:sz w:val="28"/>
                      <w:szCs w:val="28"/>
                    </w:rPr>
                  </w:pPr>
                </w:p>
              </w:tc>
            </w:tr>
            <w:tr w:rsidR="0035220A" w14:paraId="7177C0B6" w14:textId="77777777" w:rsidTr="0035220A">
              <w:trPr>
                <w:trHeight w:val="340"/>
              </w:trPr>
              <w:tc>
                <w:tcPr>
                  <w:tcW w:w="3420" w:type="dxa"/>
                  <w:tcBorders>
                    <w:top w:val="nil"/>
                    <w:left w:val="nil"/>
                    <w:bottom w:val="nil"/>
                    <w:right w:val="nil"/>
                  </w:tcBorders>
                  <w:shd w:val="clear" w:color="auto" w:fill="auto"/>
                  <w:noWrap/>
                  <w:vAlign w:val="bottom"/>
                  <w:hideMark/>
                </w:tcPr>
                <w:p w14:paraId="5DFC10D4" w14:textId="77777777" w:rsidR="0035220A" w:rsidRDefault="0035220A" w:rsidP="00211AD9">
                  <w:pPr>
                    <w:jc w:val="both"/>
                    <w:rPr>
                      <w:rFonts w:ascii="Calibri" w:hAnsi="Calibri" w:cs="Calibri"/>
                      <w:color w:val="000000"/>
                      <w:sz w:val="25"/>
                      <w:szCs w:val="25"/>
                    </w:rPr>
                  </w:pPr>
                  <w:proofErr w:type="spellStart"/>
                  <w:r>
                    <w:rPr>
                      <w:rFonts w:ascii="Calibri" w:hAnsi="Calibri" w:cs="Calibri"/>
                      <w:color w:val="000000"/>
                      <w:sz w:val="25"/>
                      <w:szCs w:val="25"/>
                    </w:rPr>
                    <w:t>conversion_rate</w:t>
                  </w:r>
                  <w:proofErr w:type="spellEnd"/>
                </w:p>
              </w:tc>
              <w:tc>
                <w:tcPr>
                  <w:tcW w:w="6180" w:type="dxa"/>
                  <w:tcBorders>
                    <w:top w:val="nil"/>
                    <w:left w:val="nil"/>
                    <w:bottom w:val="nil"/>
                    <w:right w:val="nil"/>
                  </w:tcBorders>
                  <w:shd w:val="clear" w:color="auto" w:fill="auto"/>
                  <w:noWrap/>
                  <w:vAlign w:val="bottom"/>
                  <w:hideMark/>
                </w:tcPr>
                <w:p w14:paraId="2A1E8F9A"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='orders'/'visits'</w:t>
                  </w:r>
                </w:p>
              </w:tc>
            </w:tr>
            <w:tr w:rsidR="0035220A" w14:paraId="633C507B" w14:textId="77777777" w:rsidTr="0035220A">
              <w:trPr>
                <w:trHeight w:val="340"/>
              </w:trPr>
              <w:tc>
                <w:tcPr>
                  <w:tcW w:w="3420" w:type="dxa"/>
                  <w:tcBorders>
                    <w:top w:val="nil"/>
                    <w:left w:val="nil"/>
                    <w:bottom w:val="nil"/>
                    <w:right w:val="nil"/>
                  </w:tcBorders>
                  <w:shd w:val="clear" w:color="auto" w:fill="auto"/>
                  <w:noWrap/>
                  <w:vAlign w:val="bottom"/>
                  <w:hideMark/>
                </w:tcPr>
                <w:p w14:paraId="1A29080C" w14:textId="77777777" w:rsidR="0035220A" w:rsidRDefault="0035220A" w:rsidP="00211AD9">
                  <w:pPr>
                    <w:jc w:val="both"/>
                    <w:rPr>
                      <w:rFonts w:ascii="Calibri" w:hAnsi="Calibri" w:cs="Calibri"/>
                      <w:color w:val="000000"/>
                      <w:sz w:val="25"/>
                      <w:szCs w:val="25"/>
                    </w:rPr>
                  </w:pPr>
                  <w:proofErr w:type="spellStart"/>
                  <w:r>
                    <w:rPr>
                      <w:rFonts w:ascii="Calibri" w:hAnsi="Calibri" w:cs="Calibri"/>
                      <w:color w:val="000000"/>
                      <w:sz w:val="25"/>
                      <w:szCs w:val="25"/>
                    </w:rPr>
                    <w:t>bounce_rate</w:t>
                  </w:r>
                  <w:proofErr w:type="spellEnd"/>
                </w:p>
              </w:tc>
              <w:tc>
                <w:tcPr>
                  <w:tcW w:w="6180" w:type="dxa"/>
                  <w:tcBorders>
                    <w:top w:val="nil"/>
                    <w:left w:val="nil"/>
                    <w:bottom w:val="nil"/>
                    <w:right w:val="nil"/>
                  </w:tcBorders>
                  <w:shd w:val="clear" w:color="auto" w:fill="auto"/>
                  <w:noWrap/>
                  <w:vAlign w:val="bottom"/>
                  <w:hideMark/>
                </w:tcPr>
                <w:p w14:paraId="332666A3"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='bounces'/'visits'</w:t>
                  </w:r>
                </w:p>
              </w:tc>
            </w:tr>
            <w:tr w:rsidR="0035220A" w14:paraId="6228B881" w14:textId="77777777" w:rsidTr="0035220A">
              <w:trPr>
                <w:trHeight w:val="340"/>
              </w:trPr>
              <w:tc>
                <w:tcPr>
                  <w:tcW w:w="3420" w:type="dxa"/>
                  <w:tcBorders>
                    <w:top w:val="nil"/>
                    <w:left w:val="nil"/>
                    <w:bottom w:val="nil"/>
                    <w:right w:val="nil"/>
                  </w:tcBorders>
                  <w:shd w:val="clear" w:color="auto" w:fill="auto"/>
                  <w:noWrap/>
                  <w:vAlign w:val="bottom"/>
                  <w:hideMark/>
                </w:tcPr>
                <w:p w14:paraId="1BE873A6" w14:textId="77777777" w:rsidR="0035220A" w:rsidRDefault="0035220A" w:rsidP="00211AD9">
                  <w:pPr>
                    <w:jc w:val="both"/>
                    <w:rPr>
                      <w:rFonts w:ascii="Calibri" w:hAnsi="Calibri" w:cs="Calibri"/>
                      <w:color w:val="000000"/>
                      <w:sz w:val="25"/>
                      <w:szCs w:val="25"/>
                    </w:rPr>
                  </w:pPr>
                  <w:proofErr w:type="spellStart"/>
                  <w:r>
                    <w:rPr>
                      <w:rFonts w:ascii="Calibri" w:hAnsi="Calibri" w:cs="Calibri"/>
                      <w:color w:val="000000"/>
                      <w:sz w:val="25"/>
                      <w:szCs w:val="25"/>
                    </w:rPr>
                    <w:t>add_to_cart_rate</w:t>
                  </w:r>
                  <w:proofErr w:type="spellEnd"/>
                </w:p>
              </w:tc>
              <w:tc>
                <w:tcPr>
                  <w:tcW w:w="6180" w:type="dxa"/>
                  <w:tcBorders>
                    <w:top w:val="nil"/>
                    <w:left w:val="nil"/>
                    <w:bottom w:val="nil"/>
                    <w:right w:val="nil"/>
                  </w:tcBorders>
                  <w:shd w:val="clear" w:color="auto" w:fill="auto"/>
                  <w:noWrap/>
                  <w:vAlign w:val="bottom"/>
                  <w:hideMark/>
                </w:tcPr>
                <w:p w14:paraId="3FA96F89" w14:textId="77777777" w:rsidR="0035220A" w:rsidRDefault="0035220A" w:rsidP="00211AD9">
                  <w:pPr>
                    <w:jc w:val="both"/>
                    <w:rPr>
                      <w:rFonts w:ascii="Calibri" w:hAnsi="Calibri" w:cs="Calibri"/>
                      <w:color w:val="000000"/>
                      <w:sz w:val="20"/>
                      <w:szCs w:val="20"/>
                    </w:rPr>
                  </w:pPr>
                  <w:r>
                    <w:rPr>
                      <w:rFonts w:ascii="Calibri" w:hAnsi="Calibri" w:cs="Calibri"/>
                      <w:color w:val="000000"/>
                      <w:sz w:val="20"/>
                      <w:szCs w:val="20"/>
                    </w:rPr>
                    <w:t>='</w:t>
                  </w:r>
                  <w:proofErr w:type="spellStart"/>
                  <w:r>
                    <w:rPr>
                      <w:rFonts w:ascii="Calibri" w:hAnsi="Calibri" w:cs="Calibri"/>
                      <w:color w:val="000000"/>
                      <w:sz w:val="20"/>
                      <w:szCs w:val="20"/>
                    </w:rPr>
                    <w:t>add_to_cart</w:t>
                  </w:r>
                  <w:proofErr w:type="spellEnd"/>
                  <w:r>
                    <w:rPr>
                      <w:rFonts w:ascii="Calibri" w:hAnsi="Calibri" w:cs="Calibri"/>
                      <w:color w:val="000000"/>
                      <w:sz w:val="20"/>
                      <w:szCs w:val="20"/>
                    </w:rPr>
                    <w:t>'/visits'</w:t>
                  </w:r>
                </w:p>
              </w:tc>
            </w:tr>
          </w:tbl>
          <w:p w14:paraId="54281583" w14:textId="6A41168F" w:rsidR="008E649C" w:rsidRDefault="00D73B13" w:rsidP="00211AD9">
            <w:pPr>
              <w:pStyle w:val="Heading1"/>
              <w:ind w:right="126"/>
              <w:jc w:val="both"/>
              <w:rPr>
                <w:rFonts w:cstheme="majorHAnsi"/>
                <w:color w:val="0F0D29" w:themeColor="text1"/>
                <w:sz w:val="40"/>
                <w:szCs w:val="40"/>
              </w:rPr>
            </w:pPr>
            <w:r w:rsidRPr="002B4FEC">
              <w:rPr>
                <w:rFonts w:cstheme="majorHAnsi"/>
                <w:color w:val="0F0D29" w:themeColor="text1"/>
                <w:sz w:val="40"/>
                <w:szCs w:val="40"/>
              </w:rPr>
              <w:lastRenderedPageBreak/>
              <w:t>Visualizations</w:t>
            </w:r>
          </w:p>
          <w:p w14:paraId="5E0B68C7" w14:textId="148B83DA" w:rsidR="008D011E" w:rsidRPr="008D011E" w:rsidRDefault="008D011E" w:rsidP="00211AD9">
            <w:pPr>
              <w:pStyle w:val="Heading1"/>
              <w:ind w:right="126"/>
              <w:jc w:val="both"/>
              <w:rPr>
                <w:rFonts w:cstheme="majorHAnsi"/>
                <w:color w:val="0F0D29" w:themeColor="text1"/>
                <w:sz w:val="36"/>
                <w:szCs w:val="36"/>
              </w:rPr>
            </w:pPr>
            <w:r w:rsidRPr="008D011E">
              <w:rPr>
                <w:rFonts w:cstheme="majorHAnsi"/>
                <w:color w:val="0F0D29" w:themeColor="text1"/>
                <w:sz w:val="36"/>
                <w:szCs w:val="36"/>
              </w:rPr>
              <w:t>Sheets:</w:t>
            </w:r>
          </w:p>
          <w:p w14:paraId="5188FF9A" w14:textId="77777777" w:rsidR="0005518F" w:rsidRPr="002B4FEC" w:rsidRDefault="0005518F" w:rsidP="00211AD9">
            <w:pPr>
              <w:pStyle w:val="Heading1"/>
              <w:ind w:right="126"/>
              <w:jc w:val="both"/>
              <w:rPr>
                <w:rFonts w:cstheme="majorHAnsi"/>
                <w:bCs/>
                <w:color w:val="0F0D29" w:themeColor="text1"/>
                <w:sz w:val="6"/>
                <w:szCs w:val="6"/>
              </w:rPr>
            </w:pPr>
          </w:p>
          <w:p w14:paraId="544DC772" w14:textId="3617C8BD" w:rsidR="00F04CC1" w:rsidRPr="002B4FEC" w:rsidRDefault="00F04CC1" w:rsidP="00211AD9">
            <w:pPr>
              <w:pStyle w:val="ListParagraph"/>
              <w:numPr>
                <w:ilvl w:val="0"/>
                <w:numId w:val="12"/>
              </w:numPr>
              <w:ind w:left="410" w:right="126"/>
              <w:jc w:val="both"/>
              <w:rPr>
                <w:rFonts w:asciiTheme="majorHAnsi" w:hAnsiTheme="majorHAnsi" w:cstheme="majorHAnsi"/>
                <w:b/>
                <w:bCs/>
                <w:color w:val="0F0D29" w:themeColor="text1"/>
                <w:sz w:val="32"/>
                <w:szCs w:val="32"/>
                <w:u w:val="single"/>
              </w:rPr>
            </w:pPr>
          </w:p>
          <w:p w14:paraId="703922C2" w14:textId="773310CA" w:rsidR="0021169B" w:rsidRPr="002B4FEC" w:rsidRDefault="0021169B" w:rsidP="00211AD9">
            <w:pPr>
              <w:pStyle w:val="NormalWeb"/>
              <w:spacing w:before="0" w:beforeAutospacing="0" w:after="0" w:afterAutospacing="0"/>
              <w:ind w:right="126"/>
              <w:jc w:val="both"/>
              <w:rPr>
                <w:rFonts w:asciiTheme="majorHAnsi" w:hAnsiTheme="majorHAnsi" w:cstheme="majorHAnsi"/>
                <w:color w:val="0F0D29" w:themeColor="text1"/>
              </w:rPr>
            </w:pPr>
          </w:p>
          <w:p w14:paraId="29A94E6A" w14:textId="0F5315AE" w:rsidR="0021169B" w:rsidRPr="002B4FEC" w:rsidRDefault="0021169B"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built using th</w:t>
            </w:r>
            <w:r w:rsidR="007B1BD7" w:rsidRPr="002B4FEC">
              <w:rPr>
                <w:rFonts w:asciiTheme="majorHAnsi" w:hAnsiTheme="majorHAnsi" w:cstheme="majorHAnsi"/>
                <w:b/>
                <w:bCs/>
                <w:color w:val="0F0D29" w:themeColor="text1"/>
                <w:sz w:val="28"/>
                <w:szCs w:val="28"/>
              </w:rPr>
              <w:t>is</w:t>
            </w:r>
            <w:r w:rsidRPr="002B4FEC">
              <w:rPr>
                <w:rFonts w:asciiTheme="majorHAnsi" w:hAnsiTheme="majorHAnsi" w:cstheme="majorHAnsi"/>
                <w:b/>
                <w:bCs/>
                <w:color w:val="0F0D29" w:themeColor="text1"/>
                <w:sz w:val="28"/>
                <w:szCs w:val="28"/>
              </w:rPr>
              <w:t xml:space="preserve"> dataset</w:t>
            </w:r>
          </w:p>
          <w:p w14:paraId="01735EED" w14:textId="77777777" w:rsidR="00B43BCB" w:rsidRPr="002B4FEC" w:rsidRDefault="00B43BCB" w:rsidP="00211AD9">
            <w:pPr>
              <w:pStyle w:val="NormalWeb"/>
              <w:spacing w:before="0" w:beforeAutospacing="0" w:after="0" w:afterAutospacing="0"/>
              <w:ind w:left="720" w:right="663"/>
              <w:jc w:val="both"/>
              <w:rPr>
                <w:rFonts w:asciiTheme="majorHAnsi" w:hAnsiTheme="majorHAnsi" w:cstheme="majorHAnsi"/>
                <w:b/>
                <w:bCs/>
                <w:color w:val="0F0D29" w:themeColor="text1"/>
                <w:sz w:val="28"/>
                <w:szCs w:val="28"/>
              </w:rPr>
            </w:pPr>
          </w:p>
          <w:p w14:paraId="355A1564" w14:textId="52C63E0E" w:rsidR="00331B27" w:rsidRDefault="009D1103"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noProof/>
                <w:color w:val="0F0D29" w:themeColor="text1"/>
              </w:rPr>
              <w:drawing>
                <wp:inline distT="0" distB="0" distL="0" distR="0" wp14:anchorId="62798B43" wp14:editId="163AB3B5">
                  <wp:extent cx="5688780" cy="310533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2986" cy="3134929"/>
                          </a:xfrm>
                          <a:prstGeom prst="rect">
                            <a:avLst/>
                          </a:prstGeom>
                        </pic:spPr>
                      </pic:pic>
                    </a:graphicData>
                  </a:graphic>
                </wp:inline>
              </w:drawing>
            </w:r>
          </w:p>
          <w:p w14:paraId="1A478F42" w14:textId="77777777" w:rsidR="00120435" w:rsidRPr="002B4FEC" w:rsidRDefault="00120435"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5F31FD37" w14:textId="0D55BFC0" w:rsidR="0021169B" w:rsidRPr="002B4FEC" w:rsidRDefault="0021169B"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analysis</w:t>
            </w:r>
          </w:p>
          <w:p w14:paraId="658D032C" w14:textId="6DBF9662" w:rsidR="003E1630" w:rsidRPr="002B4FEC" w:rsidRDefault="003E1630"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69F920EA" w14:textId="08B92F8F" w:rsidR="003E1630" w:rsidRPr="002B4FEC" w:rsidRDefault="00F17E69"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Attributes used for this plot:</w:t>
            </w:r>
            <w:r w:rsidR="00CF3661" w:rsidRPr="002B4FEC">
              <w:rPr>
                <w:rFonts w:asciiTheme="majorHAnsi" w:hAnsiTheme="majorHAnsi" w:cstheme="majorHAnsi"/>
                <w:color w:val="0F0D29" w:themeColor="text1"/>
              </w:rPr>
              <w:t xml:space="preserve"> </w:t>
            </w:r>
            <w:r w:rsidR="00344F1D">
              <w:rPr>
                <w:rFonts w:asciiTheme="majorHAnsi" w:hAnsiTheme="majorHAnsi" w:cstheme="majorHAnsi"/>
                <w:color w:val="0F0D29" w:themeColor="text1"/>
              </w:rPr>
              <w:t>Day, visits, gross sales</w:t>
            </w:r>
          </w:p>
          <w:p w14:paraId="56BA1E2D" w14:textId="43C2932E" w:rsidR="00CF3661" w:rsidRPr="002B4FEC" w:rsidRDefault="00CF3661"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Columns:</w:t>
            </w:r>
            <w:r w:rsidRPr="002B4FEC">
              <w:rPr>
                <w:rFonts w:asciiTheme="majorHAnsi" w:hAnsiTheme="majorHAnsi" w:cstheme="majorHAnsi"/>
                <w:color w:val="0F0D29" w:themeColor="text1"/>
              </w:rPr>
              <w:t xml:space="preserve"> </w:t>
            </w:r>
            <w:r w:rsidR="00344F1D">
              <w:rPr>
                <w:rFonts w:asciiTheme="majorHAnsi" w:hAnsiTheme="majorHAnsi" w:cstheme="majorHAnsi"/>
                <w:color w:val="0F0D29" w:themeColor="text1"/>
              </w:rPr>
              <w:t>DAY(Day)</w:t>
            </w:r>
          </w:p>
          <w:p w14:paraId="032F2341" w14:textId="516DBA4B" w:rsidR="00CF3661" w:rsidRPr="002B4FEC" w:rsidRDefault="00CF3661"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Rows:</w:t>
            </w:r>
            <w:r w:rsidRPr="002B4FEC">
              <w:rPr>
                <w:rFonts w:asciiTheme="majorHAnsi" w:hAnsiTheme="majorHAnsi" w:cstheme="majorHAnsi"/>
                <w:color w:val="0F0D29" w:themeColor="text1"/>
              </w:rPr>
              <w:t xml:space="preserve"> </w:t>
            </w:r>
            <w:proofErr w:type="gramStart"/>
            <w:r w:rsidR="00344F1D">
              <w:rPr>
                <w:rFonts w:asciiTheme="majorHAnsi" w:hAnsiTheme="majorHAnsi" w:cstheme="majorHAnsi"/>
                <w:color w:val="0F0D29" w:themeColor="text1"/>
              </w:rPr>
              <w:t>AVG(</w:t>
            </w:r>
            <w:proofErr w:type="gramEnd"/>
            <w:r w:rsidR="00344F1D">
              <w:rPr>
                <w:rFonts w:asciiTheme="majorHAnsi" w:hAnsiTheme="majorHAnsi" w:cstheme="majorHAnsi"/>
                <w:color w:val="0F0D29" w:themeColor="text1"/>
              </w:rPr>
              <w:t>visits), AVG(gross sales)</w:t>
            </w:r>
          </w:p>
          <w:p w14:paraId="21D1E200" w14:textId="51ABC33F" w:rsidR="004E4311" w:rsidRDefault="004E4311"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 xml:space="preserve">Marks: </w:t>
            </w:r>
            <w:r w:rsidR="00344F1D">
              <w:rPr>
                <w:rFonts w:asciiTheme="majorHAnsi" w:hAnsiTheme="majorHAnsi" w:cstheme="majorHAnsi"/>
                <w:color w:val="0F0D29" w:themeColor="text1"/>
              </w:rPr>
              <w:t xml:space="preserve">Labels </w:t>
            </w:r>
            <w:r>
              <w:rPr>
                <w:rFonts w:asciiTheme="majorHAnsi" w:hAnsiTheme="majorHAnsi" w:cstheme="majorHAnsi"/>
                <w:color w:val="0F0D29" w:themeColor="text1"/>
              </w:rPr>
              <w:t xml:space="preserve">– </w:t>
            </w:r>
            <w:r w:rsidR="00344F1D">
              <w:rPr>
                <w:rFonts w:asciiTheme="majorHAnsi" w:hAnsiTheme="majorHAnsi" w:cstheme="majorHAnsi"/>
                <w:color w:val="0F0D29" w:themeColor="text1"/>
              </w:rPr>
              <w:t>SUM(Orders)</w:t>
            </w:r>
          </w:p>
          <w:p w14:paraId="52A8902D" w14:textId="27AFEE42" w:rsidR="001E46CC" w:rsidRDefault="001E46CC"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235420A3" w14:textId="217F5BBA" w:rsidR="001E46CC" w:rsidRPr="002B4FEC" w:rsidRDefault="001E46CC"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 xml:space="preserve">Here we are trying to compare and see </w:t>
            </w:r>
            <w:r w:rsidR="00344F1D">
              <w:rPr>
                <w:rFonts w:asciiTheme="majorHAnsi" w:hAnsiTheme="majorHAnsi" w:cstheme="majorHAnsi"/>
                <w:color w:val="0F0D29" w:themeColor="text1"/>
              </w:rPr>
              <w:t>the business trend over the whole year.</w:t>
            </w:r>
          </w:p>
          <w:p w14:paraId="0E3D77B2" w14:textId="77777777" w:rsidR="00F17E69" w:rsidRPr="002B4FEC" w:rsidRDefault="00F17E69" w:rsidP="00211AD9">
            <w:pPr>
              <w:pStyle w:val="NormalWeb"/>
              <w:spacing w:before="0" w:beforeAutospacing="0" w:after="0" w:afterAutospacing="0"/>
              <w:ind w:right="663"/>
              <w:jc w:val="both"/>
              <w:rPr>
                <w:rFonts w:asciiTheme="majorHAnsi" w:hAnsiTheme="majorHAnsi" w:cstheme="majorHAnsi"/>
                <w:color w:val="0F0D29" w:themeColor="text1"/>
              </w:rPr>
            </w:pPr>
          </w:p>
          <w:p w14:paraId="7B7B7266" w14:textId="77777777" w:rsidR="00F6114D" w:rsidRPr="002B4FEC" w:rsidRDefault="00F6114D"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Underperforming segments, potential growth ideas and strategies</w:t>
            </w:r>
          </w:p>
          <w:p w14:paraId="2C451371" w14:textId="7107A9AB" w:rsidR="00713792" w:rsidRPr="002B4FEC" w:rsidRDefault="00713792"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4E3F27FB" w14:textId="10EE0CF7" w:rsidR="0035220A" w:rsidRDefault="00344F1D"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rPr>
            </w:pPr>
            <w:r>
              <w:rPr>
                <w:rFonts w:asciiTheme="majorHAnsi" w:hAnsiTheme="majorHAnsi" w:cstheme="majorHAnsi"/>
                <w:color w:val="0F0D29" w:themeColor="text1"/>
              </w:rPr>
              <w:t>Since the number of sales and website visit is highest during the month of December, the company should focus on making the most profit at the end of each year by attracting customers with discounts, vouchers, advertisements, etc.</w:t>
            </w:r>
          </w:p>
          <w:p w14:paraId="17742C89" w14:textId="2C5A1600" w:rsidR="00344F1D" w:rsidRDefault="00344F1D"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rPr>
            </w:pPr>
            <w:r>
              <w:rPr>
                <w:rFonts w:asciiTheme="majorHAnsi" w:hAnsiTheme="majorHAnsi" w:cstheme="majorHAnsi"/>
                <w:color w:val="0F0D29" w:themeColor="text1"/>
              </w:rPr>
              <w:t>The company should focus on coming up with new products that can be useful to customers during February – July.</w:t>
            </w:r>
          </w:p>
          <w:p w14:paraId="14B1142C" w14:textId="77777777" w:rsidR="00344F1D" w:rsidRPr="002B4FEC" w:rsidRDefault="00344F1D" w:rsidP="00211AD9">
            <w:pPr>
              <w:pStyle w:val="ListParagraph"/>
              <w:numPr>
                <w:ilvl w:val="0"/>
                <w:numId w:val="12"/>
              </w:numPr>
              <w:ind w:left="410" w:right="126"/>
              <w:jc w:val="both"/>
              <w:rPr>
                <w:rFonts w:asciiTheme="majorHAnsi" w:hAnsiTheme="majorHAnsi" w:cstheme="majorHAnsi"/>
                <w:b/>
                <w:bCs/>
                <w:color w:val="0F0D29" w:themeColor="text1"/>
                <w:sz w:val="32"/>
                <w:szCs w:val="32"/>
                <w:u w:val="single"/>
              </w:rPr>
            </w:pPr>
          </w:p>
          <w:p w14:paraId="685F86B1" w14:textId="77777777" w:rsidR="00344F1D" w:rsidRPr="002B4FEC" w:rsidRDefault="00344F1D" w:rsidP="00211AD9">
            <w:pPr>
              <w:pStyle w:val="NormalWeb"/>
              <w:spacing w:before="0" w:beforeAutospacing="0" w:after="0" w:afterAutospacing="0"/>
              <w:ind w:right="126"/>
              <w:jc w:val="both"/>
              <w:rPr>
                <w:rFonts w:asciiTheme="majorHAnsi" w:hAnsiTheme="majorHAnsi" w:cstheme="majorHAnsi"/>
                <w:color w:val="0F0D29" w:themeColor="text1"/>
              </w:rPr>
            </w:pPr>
          </w:p>
          <w:p w14:paraId="33BF22AC" w14:textId="77777777" w:rsidR="00344F1D" w:rsidRPr="002B4FEC" w:rsidRDefault="00344F1D"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built using this dataset</w:t>
            </w:r>
          </w:p>
          <w:p w14:paraId="46A1E951" w14:textId="3BCEEB06" w:rsidR="00344F1D" w:rsidRDefault="00344F1D" w:rsidP="00211AD9">
            <w:pPr>
              <w:pStyle w:val="NormalWeb"/>
              <w:spacing w:before="0" w:beforeAutospacing="0" w:after="0" w:afterAutospacing="0"/>
              <w:ind w:left="720" w:right="663"/>
              <w:jc w:val="both"/>
              <w:rPr>
                <w:rFonts w:asciiTheme="majorHAnsi" w:hAnsiTheme="majorHAnsi" w:cstheme="majorHAnsi"/>
                <w:b/>
                <w:bCs/>
                <w:color w:val="0F0D29" w:themeColor="text1"/>
                <w:sz w:val="28"/>
                <w:szCs w:val="28"/>
              </w:rPr>
            </w:pPr>
          </w:p>
          <w:p w14:paraId="0C1B06D2" w14:textId="2D3E6E35" w:rsidR="00344F1D" w:rsidRPr="00344F1D" w:rsidRDefault="00344F1D" w:rsidP="00211AD9">
            <w:pPr>
              <w:pStyle w:val="NormalWeb"/>
              <w:spacing w:before="0" w:beforeAutospacing="0" w:after="0" w:afterAutospacing="0"/>
              <w:ind w:left="720" w:right="663"/>
              <w:jc w:val="both"/>
              <w:rPr>
                <w:rFonts w:asciiTheme="majorHAnsi" w:hAnsiTheme="majorHAnsi" w:cstheme="majorHAnsi"/>
                <w:color w:val="0F0D29" w:themeColor="text1"/>
              </w:rPr>
            </w:pPr>
            <w:r w:rsidRPr="00344F1D">
              <w:rPr>
                <w:rFonts w:asciiTheme="majorHAnsi" w:hAnsiTheme="majorHAnsi" w:cstheme="majorHAnsi"/>
                <w:color w:val="0F0D29" w:themeColor="text1"/>
              </w:rPr>
              <w:t xml:space="preserve">Original plot:                          </w:t>
            </w:r>
            <w:r>
              <w:rPr>
                <w:rFonts w:asciiTheme="majorHAnsi" w:hAnsiTheme="majorHAnsi" w:cstheme="majorHAnsi"/>
                <w:color w:val="0F0D29" w:themeColor="text1"/>
              </w:rPr>
              <w:t xml:space="preserve">        </w:t>
            </w:r>
            <w:r w:rsidRPr="00344F1D">
              <w:rPr>
                <w:rFonts w:asciiTheme="majorHAnsi" w:hAnsiTheme="majorHAnsi" w:cstheme="majorHAnsi"/>
                <w:color w:val="0F0D29" w:themeColor="text1"/>
              </w:rPr>
              <w:t xml:space="preserve">     Zoomed in plot:</w:t>
            </w:r>
          </w:p>
          <w:p w14:paraId="4C80912E" w14:textId="0D15C8FA" w:rsidR="00344F1D" w:rsidRDefault="00344F1D"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noProof/>
                <w:color w:val="0F0D29" w:themeColor="text1"/>
              </w:rPr>
              <w:drawing>
                <wp:inline distT="0" distB="0" distL="0" distR="0" wp14:anchorId="78EEB342" wp14:editId="500955F4">
                  <wp:extent cx="2865120" cy="36068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1215" cy="3652239"/>
                          </a:xfrm>
                          <a:prstGeom prst="rect">
                            <a:avLst/>
                          </a:prstGeom>
                        </pic:spPr>
                      </pic:pic>
                    </a:graphicData>
                  </a:graphic>
                </wp:inline>
              </w:drawing>
            </w:r>
            <w:r w:rsidRPr="002B4FEC">
              <w:rPr>
                <w:rFonts w:asciiTheme="majorHAnsi" w:hAnsiTheme="majorHAnsi" w:cstheme="majorHAnsi"/>
                <w:noProof/>
                <w:color w:val="0F0D29" w:themeColor="text1"/>
              </w:rPr>
              <w:drawing>
                <wp:inline distT="0" distB="0" distL="0" distR="0" wp14:anchorId="17CBDD50" wp14:editId="02E3C8E9">
                  <wp:extent cx="2765425" cy="359664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b="79379"/>
                          <a:stretch/>
                        </pic:blipFill>
                        <pic:spPr bwMode="auto">
                          <a:xfrm>
                            <a:off x="0" y="0"/>
                            <a:ext cx="2806506" cy="3650069"/>
                          </a:xfrm>
                          <a:prstGeom prst="rect">
                            <a:avLst/>
                          </a:prstGeom>
                          <a:ln>
                            <a:noFill/>
                          </a:ln>
                          <a:extLst>
                            <a:ext uri="{53640926-AAD7-44D8-BBD7-CCE9431645EC}">
                              <a14:shadowObscured xmlns:a14="http://schemas.microsoft.com/office/drawing/2010/main"/>
                            </a:ext>
                          </a:extLst>
                        </pic:spPr>
                      </pic:pic>
                    </a:graphicData>
                  </a:graphic>
                </wp:inline>
              </w:drawing>
            </w:r>
          </w:p>
          <w:p w14:paraId="7B4E79DC" w14:textId="77777777" w:rsidR="00344F1D" w:rsidRPr="002B4FEC" w:rsidRDefault="00344F1D"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0CA5D932" w14:textId="77777777" w:rsidR="00344F1D" w:rsidRPr="002B4FEC" w:rsidRDefault="00344F1D"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analysis</w:t>
            </w:r>
          </w:p>
          <w:p w14:paraId="518A18C6" w14:textId="77777777" w:rsidR="00344F1D" w:rsidRPr="002B4FEC" w:rsidRDefault="00344F1D"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39E533F4" w14:textId="296DE12E" w:rsidR="00344F1D" w:rsidRPr="002B4FEC" w:rsidRDefault="00344F1D"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Attributes used for this plot:</w:t>
            </w:r>
            <w:r w:rsidRPr="002B4FEC">
              <w:rPr>
                <w:rFonts w:asciiTheme="majorHAnsi" w:hAnsiTheme="majorHAnsi" w:cstheme="majorHAnsi"/>
                <w:color w:val="0F0D29" w:themeColor="text1"/>
              </w:rPr>
              <w:t xml:space="preserve"> </w:t>
            </w:r>
            <w:r>
              <w:rPr>
                <w:rFonts w:asciiTheme="majorHAnsi" w:hAnsiTheme="majorHAnsi" w:cstheme="majorHAnsi"/>
                <w:color w:val="0F0D29" w:themeColor="text1"/>
              </w:rPr>
              <w:t>Day</w:t>
            </w:r>
            <w:r w:rsidR="000F2908">
              <w:rPr>
                <w:rFonts w:asciiTheme="majorHAnsi" w:hAnsiTheme="majorHAnsi" w:cstheme="majorHAnsi"/>
                <w:color w:val="0F0D29" w:themeColor="text1"/>
              </w:rPr>
              <w:t xml:space="preserve">, conversion rate, </w:t>
            </w:r>
            <w:proofErr w:type="spellStart"/>
            <w:r>
              <w:rPr>
                <w:rFonts w:asciiTheme="majorHAnsi" w:hAnsiTheme="majorHAnsi" w:cstheme="majorHAnsi"/>
                <w:color w:val="0F0D29" w:themeColor="text1"/>
              </w:rPr>
              <w:t>ross</w:t>
            </w:r>
            <w:proofErr w:type="spellEnd"/>
            <w:r>
              <w:rPr>
                <w:rFonts w:asciiTheme="majorHAnsi" w:hAnsiTheme="majorHAnsi" w:cstheme="majorHAnsi"/>
                <w:color w:val="0F0D29" w:themeColor="text1"/>
              </w:rPr>
              <w:t xml:space="preserve"> sales</w:t>
            </w:r>
            <w:r w:rsidR="000F2908">
              <w:rPr>
                <w:rFonts w:asciiTheme="majorHAnsi" w:hAnsiTheme="majorHAnsi" w:cstheme="majorHAnsi"/>
                <w:color w:val="0F0D29" w:themeColor="text1"/>
              </w:rPr>
              <w:t>, bottom n conversion rates (parameter)</w:t>
            </w:r>
          </w:p>
          <w:p w14:paraId="2906F12F" w14:textId="634B26F3" w:rsidR="00344F1D" w:rsidRPr="002B4FEC" w:rsidRDefault="00344F1D"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Columns:</w:t>
            </w:r>
            <w:r w:rsidRPr="002B4FEC">
              <w:rPr>
                <w:rFonts w:asciiTheme="majorHAnsi" w:hAnsiTheme="majorHAnsi" w:cstheme="majorHAnsi"/>
                <w:color w:val="0F0D29" w:themeColor="text1"/>
              </w:rPr>
              <w:t xml:space="preserve"> </w:t>
            </w:r>
            <w:proofErr w:type="gramStart"/>
            <w:r w:rsidR="000F2908">
              <w:rPr>
                <w:rFonts w:asciiTheme="majorHAnsi" w:hAnsiTheme="majorHAnsi" w:cstheme="majorHAnsi"/>
                <w:color w:val="0F0D29" w:themeColor="text1"/>
              </w:rPr>
              <w:t>AVG(</w:t>
            </w:r>
            <w:proofErr w:type="spellStart"/>
            <w:proofErr w:type="gramEnd"/>
            <w:r w:rsidR="000F2908">
              <w:rPr>
                <w:rFonts w:asciiTheme="majorHAnsi" w:hAnsiTheme="majorHAnsi" w:cstheme="majorHAnsi"/>
                <w:color w:val="0F0D29" w:themeColor="text1"/>
              </w:rPr>
              <w:t>conversion_rate</w:t>
            </w:r>
            <w:proofErr w:type="spellEnd"/>
            <w:r w:rsidR="000F2908">
              <w:rPr>
                <w:rFonts w:asciiTheme="majorHAnsi" w:hAnsiTheme="majorHAnsi" w:cstheme="majorHAnsi"/>
                <w:color w:val="0F0D29" w:themeColor="text1"/>
              </w:rPr>
              <w:t xml:space="preserve">) </w:t>
            </w:r>
          </w:p>
          <w:p w14:paraId="0A5F4DE0" w14:textId="2BE55AD5" w:rsidR="00344F1D" w:rsidRPr="002B4FEC" w:rsidRDefault="00344F1D"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Rows:</w:t>
            </w:r>
            <w:r w:rsidRPr="002B4FEC">
              <w:rPr>
                <w:rFonts w:asciiTheme="majorHAnsi" w:hAnsiTheme="majorHAnsi" w:cstheme="majorHAnsi"/>
                <w:color w:val="0F0D29" w:themeColor="text1"/>
              </w:rPr>
              <w:t xml:space="preserve"> </w:t>
            </w:r>
            <w:r w:rsidR="000F2908">
              <w:rPr>
                <w:rFonts w:asciiTheme="majorHAnsi" w:hAnsiTheme="majorHAnsi" w:cstheme="majorHAnsi"/>
                <w:color w:val="0F0D29" w:themeColor="text1"/>
              </w:rPr>
              <w:t>DAY(Day)</w:t>
            </w:r>
            <w:r w:rsidR="00236001">
              <w:rPr>
                <w:rFonts w:asciiTheme="majorHAnsi" w:hAnsiTheme="majorHAnsi" w:cstheme="majorHAnsi"/>
                <w:color w:val="0F0D29" w:themeColor="text1"/>
              </w:rPr>
              <w:t>, bottom n conversion rates (parameter)</w:t>
            </w:r>
          </w:p>
          <w:p w14:paraId="053B4DE4" w14:textId="18DA6ADC" w:rsidR="00344F1D" w:rsidRDefault="00344F1D"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 xml:space="preserve">Marks: </w:t>
            </w:r>
            <w:r w:rsidR="000F2908">
              <w:rPr>
                <w:rFonts w:asciiTheme="majorHAnsi" w:hAnsiTheme="majorHAnsi" w:cstheme="majorHAnsi"/>
                <w:color w:val="0F0D29" w:themeColor="text1"/>
              </w:rPr>
              <w:t xml:space="preserve">Color </w:t>
            </w:r>
            <w:r>
              <w:rPr>
                <w:rFonts w:asciiTheme="majorHAnsi" w:hAnsiTheme="majorHAnsi" w:cstheme="majorHAnsi"/>
                <w:color w:val="0F0D29" w:themeColor="text1"/>
              </w:rPr>
              <w:t xml:space="preserve">– </w:t>
            </w:r>
            <w:proofErr w:type="gramStart"/>
            <w:r>
              <w:rPr>
                <w:rFonts w:asciiTheme="majorHAnsi" w:hAnsiTheme="majorHAnsi" w:cstheme="majorHAnsi"/>
                <w:color w:val="0F0D29" w:themeColor="text1"/>
              </w:rPr>
              <w:t>SUM(</w:t>
            </w:r>
            <w:proofErr w:type="gramEnd"/>
            <w:r w:rsidR="000F2908">
              <w:rPr>
                <w:rFonts w:asciiTheme="majorHAnsi" w:hAnsiTheme="majorHAnsi" w:cstheme="majorHAnsi"/>
                <w:color w:val="0F0D29" w:themeColor="text1"/>
              </w:rPr>
              <w:t>gross sales)</w:t>
            </w:r>
          </w:p>
          <w:p w14:paraId="0E42265C" w14:textId="7C9B1FBD" w:rsidR="00236001" w:rsidRDefault="00236001"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Filter: DAY(Day)</w:t>
            </w:r>
          </w:p>
          <w:p w14:paraId="4F27CA31" w14:textId="77777777" w:rsidR="00344F1D" w:rsidRDefault="00344F1D"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448493A4" w14:textId="36DB35B5" w:rsidR="00344F1D" w:rsidRPr="002B4FEC" w:rsidRDefault="00344F1D"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 xml:space="preserve">Here we are trying to compare and see </w:t>
            </w:r>
            <w:r w:rsidR="00236001">
              <w:rPr>
                <w:rFonts w:asciiTheme="majorHAnsi" w:hAnsiTheme="majorHAnsi" w:cstheme="majorHAnsi"/>
                <w:color w:val="0F0D29" w:themeColor="text1"/>
              </w:rPr>
              <w:t>the orders per visit over the year week wise.</w:t>
            </w:r>
          </w:p>
          <w:p w14:paraId="5E488CA3" w14:textId="77777777" w:rsidR="00344F1D" w:rsidRPr="002B4FEC" w:rsidRDefault="00344F1D" w:rsidP="00211AD9">
            <w:pPr>
              <w:pStyle w:val="NormalWeb"/>
              <w:spacing w:before="0" w:beforeAutospacing="0" w:after="0" w:afterAutospacing="0"/>
              <w:ind w:right="663"/>
              <w:jc w:val="both"/>
              <w:rPr>
                <w:rFonts w:asciiTheme="majorHAnsi" w:hAnsiTheme="majorHAnsi" w:cstheme="majorHAnsi"/>
                <w:color w:val="0F0D29" w:themeColor="text1"/>
              </w:rPr>
            </w:pPr>
          </w:p>
          <w:p w14:paraId="423EBA3C" w14:textId="77777777" w:rsidR="00F6114D" w:rsidRPr="002B4FEC" w:rsidRDefault="00F6114D"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Underperforming segments, potential growth ideas and strategies</w:t>
            </w:r>
          </w:p>
          <w:p w14:paraId="7750A3CF" w14:textId="77777777" w:rsidR="00236001" w:rsidRPr="002B4FEC" w:rsidRDefault="00236001"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4F2B6CC4" w14:textId="77777777" w:rsidR="001B09D6" w:rsidRDefault="00236001"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r>
              <w:rPr>
                <w:rFonts w:asciiTheme="majorHAnsi" w:hAnsiTheme="majorHAnsi" w:cstheme="majorHAnsi"/>
                <w:color w:val="0F0D29" w:themeColor="text1"/>
                <w:shd w:val="clear" w:color="auto" w:fill="FFFFFF"/>
              </w:rPr>
              <w:t>Using the parameter slide, we can see that the 2</w:t>
            </w:r>
            <w:r w:rsidRPr="00236001">
              <w:rPr>
                <w:rFonts w:asciiTheme="majorHAnsi" w:hAnsiTheme="majorHAnsi" w:cstheme="majorHAnsi"/>
                <w:color w:val="0F0D29" w:themeColor="text1"/>
                <w:shd w:val="clear" w:color="auto" w:fill="FFFFFF"/>
                <w:vertAlign w:val="superscript"/>
              </w:rPr>
              <w:t>nd</w:t>
            </w:r>
            <w:r>
              <w:rPr>
                <w:rFonts w:asciiTheme="majorHAnsi" w:hAnsiTheme="majorHAnsi" w:cstheme="majorHAnsi"/>
                <w:color w:val="0F0D29" w:themeColor="text1"/>
                <w:shd w:val="clear" w:color="auto" w:fill="FFFFFF"/>
              </w:rPr>
              <w:t xml:space="preserve"> week of February has the lowest conversion rate.</w:t>
            </w:r>
          </w:p>
          <w:p w14:paraId="5CEE4422" w14:textId="77777777" w:rsidR="00236001" w:rsidRDefault="00236001"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r>
              <w:rPr>
                <w:rFonts w:asciiTheme="majorHAnsi" w:hAnsiTheme="majorHAnsi" w:cstheme="majorHAnsi"/>
                <w:color w:val="0F0D29" w:themeColor="text1"/>
                <w:shd w:val="clear" w:color="auto" w:fill="FFFFFF"/>
              </w:rPr>
              <w:t xml:space="preserve">Jan, Feb, Jun, </w:t>
            </w:r>
            <w:proofErr w:type="gramStart"/>
            <w:r>
              <w:rPr>
                <w:rFonts w:asciiTheme="majorHAnsi" w:hAnsiTheme="majorHAnsi" w:cstheme="majorHAnsi"/>
                <w:color w:val="0F0D29" w:themeColor="text1"/>
                <w:shd w:val="clear" w:color="auto" w:fill="FFFFFF"/>
              </w:rPr>
              <w:t>Aug</w:t>
            </w:r>
            <w:proofErr w:type="gramEnd"/>
            <w:r>
              <w:rPr>
                <w:rFonts w:asciiTheme="majorHAnsi" w:hAnsiTheme="majorHAnsi" w:cstheme="majorHAnsi"/>
                <w:color w:val="0F0D29" w:themeColor="text1"/>
                <w:shd w:val="clear" w:color="auto" w:fill="FFFFFF"/>
              </w:rPr>
              <w:t xml:space="preserve"> and Nov are the months that contains the lowest orders per visit rate and therefore the company should focus on attracting more customers during these months by increasing and bettering their sales strategies.</w:t>
            </w:r>
          </w:p>
          <w:p w14:paraId="39DFE887" w14:textId="77777777" w:rsidR="00236001" w:rsidRDefault="00236001" w:rsidP="00211AD9">
            <w:pPr>
              <w:pStyle w:val="NormalWeb"/>
              <w:spacing w:before="0" w:beforeAutospacing="0" w:after="0" w:afterAutospacing="0"/>
              <w:ind w:left="1137" w:right="663"/>
              <w:jc w:val="both"/>
              <w:rPr>
                <w:rFonts w:asciiTheme="majorHAnsi" w:hAnsiTheme="majorHAnsi" w:cstheme="majorHAnsi"/>
                <w:color w:val="0F0D29" w:themeColor="text1"/>
                <w:shd w:val="clear" w:color="auto" w:fill="FFFFFF"/>
              </w:rPr>
            </w:pPr>
          </w:p>
          <w:p w14:paraId="5DE85CA8" w14:textId="77777777" w:rsidR="00236001" w:rsidRPr="002B4FEC" w:rsidRDefault="00236001" w:rsidP="00211AD9">
            <w:pPr>
              <w:pStyle w:val="ListParagraph"/>
              <w:numPr>
                <w:ilvl w:val="0"/>
                <w:numId w:val="12"/>
              </w:numPr>
              <w:ind w:left="410" w:right="126"/>
              <w:jc w:val="both"/>
              <w:rPr>
                <w:rFonts w:asciiTheme="majorHAnsi" w:hAnsiTheme="majorHAnsi" w:cstheme="majorHAnsi"/>
                <w:b/>
                <w:bCs/>
                <w:color w:val="0F0D29" w:themeColor="text1"/>
                <w:sz w:val="32"/>
                <w:szCs w:val="32"/>
                <w:u w:val="single"/>
              </w:rPr>
            </w:pPr>
          </w:p>
          <w:p w14:paraId="36377C2A" w14:textId="77777777" w:rsidR="00236001" w:rsidRPr="002B4FEC" w:rsidRDefault="00236001" w:rsidP="00211AD9">
            <w:pPr>
              <w:pStyle w:val="NormalWeb"/>
              <w:spacing w:before="0" w:beforeAutospacing="0" w:after="0" w:afterAutospacing="0"/>
              <w:ind w:right="126"/>
              <w:jc w:val="both"/>
              <w:rPr>
                <w:rFonts w:asciiTheme="majorHAnsi" w:hAnsiTheme="majorHAnsi" w:cstheme="majorHAnsi"/>
                <w:color w:val="0F0D29" w:themeColor="text1"/>
              </w:rPr>
            </w:pPr>
          </w:p>
          <w:p w14:paraId="09A316A7" w14:textId="77777777" w:rsidR="00236001" w:rsidRPr="002B4FEC" w:rsidRDefault="00236001"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built using this dataset</w:t>
            </w:r>
          </w:p>
          <w:p w14:paraId="50A8AB68" w14:textId="77777777" w:rsidR="00236001" w:rsidRDefault="00236001" w:rsidP="00211AD9">
            <w:pPr>
              <w:pStyle w:val="NormalWeb"/>
              <w:spacing w:before="0" w:beforeAutospacing="0" w:after="0" w:afterAutospacing="0"/>
              <w:ind w:left="720" w:right="663"/>
              <w:jc w:val="both"/>
              <w:rPr>
                <w:rFonts w:asciiTheme="majorHAnsi" w:hAnsiTheme="majorHAnsi" w:cstheme="majorHAnsi"/>
                <w:b/>
                <w:bCs/>
                <w:color w:val="0F0D29" w:themeColor="text1"/>
                <w:sz w:val="28"/>
                <w:szCs w:val="28"/>
              </w:rPr>
            </w:pPr>
          </w:p>
          <w:p w14:paraId="1C192184" w14:textId="2790C674" w:rsidR="00236001" w:rsidRDefault="00236001"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noProof/>
                <w:color w:val="0F0D29" w:themeColor="text1"/>
              </w:rPr>
              <w:drawing>
                <wp:inline distT="0" distB="0" distL="0" distR="0" wp14:anchorId="06220B5F" wp14:editId="7A66FA48">
                  <wp:extent cx="5626735" cy="40016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6931" cy="4037329"/>
                          </a:xfrm>
                          <a:prstGeom prst="rect">
                            <a:avLst/>
                          </a:prstGeom>
                        </pic:spPr>
                      </pic:pic>
                    </a:graphicData>
                  </a:graphic>
                </wp:inline>
              </w:drawing>
            </w:r>
          </w:p>
          <w:p w14:paraId="0B2779EE" w14:textId="77777777" w:rsidR="00236001" w:rsidRPr="002B4FEC" w:rsidRDefault="00236001"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047D630D" w14:textId="77777777" w:rsidR="00236001" w:rsidRPr="002B4FEC" w:rsidRDefault="00236001"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analysis</w:t>
            </w:r>
          </w:p>
          <w:p w14:paraId="594D970E" w14:textId="77777777" w:rsidR="00236001" w:rsidRPr="002B4FEC" w:rsidRDefault="00236001"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10A8C9CF" w14:textId="07E62271" w:rsidR="00236001" w:rsidRPr="002B4FEC" w:rsidRDefault="00236001"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Attributes used for this plot:</w:t>
            </w:r>
            <w:r w:rsidRPr="002B4FEC">
              <w:rPr>
                <w:rFonts w:asciiTheme="majorHAnsi" w:hAnsiTheme="majorHAnsi" w:cstheme="majorHAnsi"/>
                <w:color w:val="0F0D29" w:themeColor="text1"/>
              </w:rPr>
              <w:t xml:space="preserve"> </w:t>
            </w:r>
            <w:r w:rsidR="00D94AF2">
              <w:rPr>
                <w:rFonts w:asciiTheme="majorHAnsi" w:hAnsiTheme="majorHAnsi" w:cstheme="majorHAnsi"/>
                <w:color w:val="0F0D29" w:themeColor="text1"/>
              </w:rPr>
              <w:t xml:space="preserve">Platform, add to cart rate, top </w:t>
            </w:r>
            <w:proofErr w:type="spellStart"/>
            <w:r w:rsidR="00D94AF2">
              <w:rPr>
                <w:rFonts w:asciiTheme="majorHAnsi" w:hAnsiTheme="majorHAnsi" w:cstheme="majorHAnsi"/>
                <w:color w:val="0F0D29" w:themeColor="text1"/>
              </w:rPr>
              <w:t>n</w:t>
            </w:r>
            <w:r w:rsidR="00F6114D">
              <w:rPr>
                <w:rFonts w:asciiTheme="majorHAnsi" w:hAnsiTheme="majorHAnsi" w:cstheme="majorHAnsi"/>
                <w:color w:val="0F0D29" w:themeColor="text1"/>
              </w:rPr>
              <w:t>earning</w:t>
            </w:r>
            <w:proofErr w:type="spellEnd"/>
            <w:r w:rsidR="00F6114D">
              <w:rPr>
                <w:rFonts w:asciiTheme="majorHAnsi" w:hAnsiTheme="majorHAnsi" w:cstheme="majorHAnsi"/>
                <w:color w:val="0F0D29" w:themeColor="text1"/>
              </w:rPr>
              <w:t xml:space="preserve"> days (set)</w:t>
            </w:r>
          </w:p>
          <w:p w14:paraId="3652B5E2" w14:textId="1270D580" w:rsidR="00236001" w:rsidRPr="002B4FEC" w:rsidRDefault="00236001"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Columns:</w:t>
            </w:r>
            <w:r w:rsidRPr="002B4FEC">
              <w:rPr>
                <w:rFonts w:asciiTheme="majorHAnsi" w:hAnsiTheme="majorHAnsi" w:cstheme="majorHAnsi"/>
                <w:color w:val="0F0D29" w:themeColor="text1"/>
              </w:rPr>
              <w:t xml:space="preserve"> </w:t>
            </w:r>
            <w:r w:rsidR="00D94AF2">
              <w:rPr>
                <w:rFonts w:asciiTheme="majorHAnsi" w:hAnsiTheme="majorHAnsi" w:cstheme="majorHAnsi"/>
                <w:color w:val="0F0D29" w:themeColor="text1"/>
              </w:rPr>
              <w:t>Platform</w:t>
            </w:r>
            <w:r>
              <w:rPr>
                <w:rFonts w:asciiTheme="majorHAnsi" w:hAnsiTheme="majorHAnsi" w:cstheme="majorHAnsi"/>
                <w:color w:val="0F0D29" w:themeColor="text1"/>
              </w:rPr>
              <w:t xml:space="preserve"> </w:t>
            </w:r>
          </w:p>
          <w:p w14:paraId="1E1874F9" w14:textId="22C749FB" w:rsidR="00236001" w:rsidRPr="002B4FEC" w:rsidRDefault="00236001"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Rows:</w:t>
            </w:r>
            <w:r w:rsidRPr="002B4FEC">
              <w:rPr>
                <w:rFonts w:asciiTheme="majorHAnsi" w:hAnsiTheme="majorHAnsi" w:cstheme="majorHAnsi"/>
                <w:color w:val="0F0D29" w:themeColor="text1"/>
              </w:rPr>
              <w:t xml:space="preserve"> </w:t>
            </w:r>
            <w:proofErr w:type="gramStart"/>
            <w:r w:rsidR="00D94AF2">
              <w:rPr>
                <w:rFonts w:asciiTheme="majorHAnsi" w:hAnsiTheme="majorHAnsi" w:cstheme="majorHAnsi"/>
                <w:color w:val="0F0D29" w:themeColor="text1"/>
              </w:rPr>
              <w:t>AVG(</w:t>
            </w:r>
            <w:proofErr w:type="gramEnd"/>
            <w:r w:rsidR="00D94AF2">
              <w:rPr>
                <w:rFonts w:asciiTheme="majorHAnsi" w:hAnsiTheme="majorHAnsi" w:cstheme="majorHAnsi"/>
                <w:color w:val="0F0D29" w:themeColor="text1"/>
              </w:rPr>
              <w:t>add to cart rate)</w:t>
            </w:r>
          </w:p>
          <w:p w14:paraId="2B4C2E14" w14:textId="5E5168D8" w:rsidR="00236001" w:rsidRDefault="00236001"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 xml:space="preserve">Marks: Color – </w:t>
            </w:r>
            <w:r w:rsidR="00D94AF2">
              <w:rPr>
                <w:rFonts w:asciiTheme="majorHAnsi" w:hAnsiTheme="majorHAnsi" w:cstheme="majorHAnsi"/>
                <w:color w:val="0F0D29" w:themeColor="text1"/>
              </w:rPr>
              <w:t xml:space="preserve">top </w:t>
            </w:r>
            <w:proofErr w:type="spellStart"/>
            <w:r w:rsidR="00F6114D">
              <w:rPr>
                <w:rFonts w:asciiTheme="majorHAnsi" w:hAnsiTheme="majorHAnsi" w:cstheme="majorHAnsi"/>
                <w:color w:val="0F0D29" w:themeColor="text1"/>
              </w:rPr>
              <w:t>nearning</w:t>
            </w:r>
            <w:proofErr w:type="spellEnd"/>
            <w:r w:rsidR="00F6114D">
              <w:rPr>
                <w:rFonts w:asciiTheme="majorHAnsi" w:hAnsiTheme="majorHAnsi" w:cstheme="majorHAnsi"/>
                <w:color w:val="0F0D29" w:themeColor="text1"/>
              </w:rPr>
              <w:t xml:space="preserve"> days (set)</w:t>
            </w:r>
          </w:p>
          <w:p w14:paraId="56FA458F" w14:textId="77777777" w:rsidR="00236001" w:rsidRDefault="00236001" w:rsidP="00211AD9">
            <w:pPr>
              <w:pStyle w:val="NormalWeb"/>
              <w:spacing w:before="0" w:beforeAutospacing="0" w:after="0" w:afterAutospacing="0"/>
              <w:ind w:right="663"/>
              <w:jc w:val="both"/>
              <w:rPr>
                <w:rFonts w:asciiTheme="majorHAnsi" w:hAnsiTheme="majorHAnsi" w:cstheme="majorHAnsi"/>
                <w:color w:val="0F0D29" w:themeColor="text1"/>
              </w:rPr>
            </w:pPr>
          </w:p>
          <w:p w14:paraId="5A4B6BE5" w14:textId="3D3508E5" w:rsidR="00236001" w:rsidRPr="002B4FEC" w:rsidRDefault="00236001"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Here we are trying to compare</w:t>
            </w:r>
            <w:r w:rsidR="00D94AF2">
              <w:rPr>
                <w:rFonts w:asciiTheme="majorHAnsi" w:hAnsiTheme="majorHAnsi" w:cstheme="majorHAnsi"/>
                <w:color w:val="0F0D29" w:themeColor="text1"/>
              </w:rPr>
              <w:t xml:space="preserve"> the platforms used to add customer’s products to the cart</w:t>
            </w:r>
            <w:r>
              <w:rPr>
                <w:rFonts w:asciiTheme="majorHAnsi" w:hAnsiTheme="majorHAnsi" w:cstheme="majorHAnsi"/>
                <w:color w:val="0F0D29" w:themeColor="text1"/>
              </w:rPr>
              <w:t>.</w:t>
            </w:r>
          </w:p>
          <w:p w14:paraId="6463DF98" w14:textId="77777777" w:rsidR="00236001" w:rsidRPr="002B4FEC" w:rsidRDefault="00236001" w:rsidP="00211AD9">
            <w:pPr>
              <w:pStyle w:val="NormalWeb"/>
              <w:spacing w:before="0" w:beforeAutospacing="0" w:after="0" w:afterAutospacing="0"/>
              <w:ind w:right="663"/>
              <w:jc w:val="both"/>
              <w:rPr>
                <w:rFonts w:asciiTheme="majorHAnsi" w:hAnsiTheme="majorHAnsi" w:cstheme="majorHAnsi"/>
                <w:color w:val="0F0D29" w:themeColor="text1"/>
              </w:rPr>
            </w:pPr>
          </w:p>
          <w:p w14:paraId="6685AB40" w14:textId="291E8E1D" w:rsidR="00236001" w:rsidRPr="002B4FEC" w:rsidRDefault="00F6114D"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Underperforming segments, p</w:t>
            </w:r>
            <w:r w:rsidR="00236001">
              <w:rPr>
                <w:rFonts w:asciiTheme="majorHAnsi" w:hAnsiTheme="majorHAnsi" w:cstheme="majorHAnsi"/>
                <w:b/>
                <w:bCs/>
                <w:color w:val="0F0D29" w:themeColor="text1"/>
                <w:sz w:val="28"/>
                <w:szCs w:val="28"/>
              </w:rPr>
              <w:t>otential growth ideas and strategies</w:t>
            </w:r>
          </w:p>
          <w:p w14:paraId="310798B5" w14:textId="77777777" w:rsidR="00236001" w:rsidRPr="002B4FEC" w:rsidRDefault="00236001"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0B7A2529" w14:textId="161398B5" w:rsidR="00D94AF2" w:rsidRDefault="00D94AF2"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r>
              <w:rPr>
                <w:rFonts w:asciiTheme="majorHAnsi" w:hAnsiTheme="majorHAnsi" w:cstheme="majorHAnsi"/>
                <w:color w:val="0F0D29" w:themeColor="text1"/>
                <w:shd w:val="clear" w:color="auto" w:fill="FFFFFF"/>
              </w:rPr>
              <w:t xml:space="preserve">The platform that needs the lowest attention to attract customers should be </w:t>
            </w:r>
            <w:proofErr w:type="spellStart"/>
            <w:r>
              <w:rPr>
                <w:rFonts w:asciiTheme="majorHAnsi" w:hAnsiTheme="majorHAnsi" w:cstheme="majorHAnsi"/>
                <w:color w:val="0F0D29" w:themeColor="text1"/>
                <w:shd w:val="clear" w:color="auto" w:fill="FFFFFF"/>
              </w:rPr>
              <w:t>SymbianOS</w:t>
            </w:r>
            <w:proofErr w:type="spellEnd"/>
            <w:r>
              <w:rPr>
                <w:rFonts w:asciiTheme="majorHAnsi" w:hAnsiTheme="majorHAnsi" w:cstheme="majorHAnsi"/>
                <w:color w:val="0F0D29" w:themeColor="text1"/>
                <w:shd w:val="clear" w:color="auto" w:fill="FFFFFF"/>
              </w:rPr>
              <w:t xml:space="preserve"> because the add to cart rate is literally 0. Blackberry follows the list. Therefore, adapting the company’s </w:t>
            </w:r>
            <w:proofErr w:type="spellStart"/>
            <w:r>
              <w:rPr>
                <w:rFonts w:asciiTheme="majorHAnsi" w:hAnsiTheme="majorHAnsi" w:cstheme="majorHAnsi"/>
                <w:color w:val="0F0D29" w:themeColor="text1"/>
                <w:shd w:val="clear" w:color="auto" w:fill="FFFFFF"/>
              </w:rPr>
              <w:t>webisite</w:t>
            </w:r>
            <w:proofErr w:type="spellEnd"/>
            <w:r>
              <w:rPr>
                <w:rFonts w:asciiTheme="majorHAnsi" w:hAnsiTheme="majorHAnsi" w:cstheme="majorHAnsi"/>
                <w:color w:val="0F0D29" w:themeColor="text1"/>
                <w:shd w:val="clear" w:color="auto" w:fill="FFFFFF"/>
              </w:rPr>
              <w:t xml:space="preserve"> to these platforms should be the least priority tasks.</w:t>
            </w:r>
          </w:p>
          <w:p w14:paraId="08D60A7C" w14:textId="6A92975D" w:rsidR="00D94AF2" w:rsidRDefault="00D94AF2"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r>
              <w:rPr>
                <w:rFonts w:asciiTheme="majorHAnsi" w:hAnsiTheme="majorHAnsi" w:cstheme="majorHAnsi"/>
                <w:color w:val="0F0D29" w:themeColor="text1"/>
                <w:shd w:val="clear" w:color="auto" w:fill="FFFFFF"/>
              </w:rPr>
              <w:t>As expected, iOS and android are ranking the charts here and the company should work on channeling their website to fit these platforms more.</w:t>
            </w:r>
          </w:p>
          <w:p w14:paraId="7F012C02" w14:textId="77777777" w:rsidR="00F6114D" w:rsidRPr="002B4FEC" w:rsidRDefault="00F6114D" w:rsidP="00211AD9">
            <w:pPr>
              <w:pStyle w:val="ListParagraph"/>
              <w:numPr>
                <w:ilvl w:val="0"/>
                <w:numId w:val="12"/>
              </w:numPr>
              <w:ind w:left="410" w:right="126"/>
              <w:jc w:val="both"/>
              <w:rPr>
                <w:rFonts w:asciiTheme="majorHAnsi" w:hAnsiTheme="majorHAnsi" w:cstheme="majorHAnsi"/>
                <w:b/>
                <w:bCs/>
                <w:color w:val="0F0D29" w:themeColor="text1"/>
                <w:sz w:val="32"/>
                <w:szCs w:val="32"/>
                <w:u w:val="single"/>
              </w:rPr>
            </w:pPr>
          </w:p>
          <w:p w14:paraId="6B0237C5" w14:textId="77777777" w:rsidR="00F6114D" w:rsidRPr="002B4FEC" w:rsidRDefault="00F6114D" w:rsidP="00211AD9">
            <w:pPr>
              <w:pStyle w:val="NormalWeb"/>
              <w:spacing w:before="0" w:beforeAutospacing="0" w:after="0" w:afterAutospacing="0"/>
              <w:ind w:right="126"/>
              <w:jc w:val="both"/>
              <w:rPr>
                <w:rFonts w:asciiTheme="majorHAnsi" w:hAnsiTheme="majorHAnsi" w:cstheme="majorHAnsi"/>
                <w:color w:val="0F0D29" w:themeColor="text1"/>
              </w:rPr>
            </w:pPr>
          </w:p>
          <w:p w14:paraId="4F2261E6" w14:textId="77777777" w:rsidR="00F6114D" w:rsidRPr="002B4FEC" w:rsidRDefault="00F6114D"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built using this dataset</w:t>
            </w:r>
          </w:p>
          <w:p w14:paraId="75128C98" w14:textId="77777777" w:rsidR="00F6114D" w:rsidRDefault="00F6114D" w:rsidP="00211AD9">
            <w:pPr>
              <w:pStyle w:val="NormalWeb"/>
              <w:spacing w:before="0" w:beforeAutospacing="0" w:after="0" w:afterAutospacing="0"/>
              <w:ind w:left="720" w:right="663"/>
              <w:jc w:val="both"/>
              <w:rPr>
                <w:rFonts w:asciiTheme="majorHAnsi" w:hAnsiTheme="majorHAnsi" w:cstheme="majorHAnsi"/>
                <w:b/>
                <w:bCs/>
                <w:color w:val="0F0D29" w:themeColor="text1"/>
                <w:sz w:val="28"/>
                <w:szCs w:val="28"/>
              </w:rPr>
            </w:pPr>
          </w:p>
          <w:p w14:paraId="63A88D77" w14:textId="77777777" w:rsidR="00F6114D" w:rsidRDefault="00F6114D"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noProof/>
                <w:color w:val="0F0D29" w:themeColor="text1"/>
              </w:rPr>
              <w:drawing>
                <wp:inline distT="0" distB="0" distL="0" distR="0" wp14:anchorId="417EEFB8" wp14:editId="6D06050C">
                  <wp:extent cx="5674656" cy="4164594"/>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5740018" cy="4212563"/>
                          </a:xfrm>
                          <a:prstGeom prst="rect">
                            <a:avLst/>
                          </a:prstGeom>
                        </pic:spPr>
                      </pic:pic>
                    </a:graphicData>
                  </a:graphic>
                </wp:inline>
              </w:drawing>
            </w:r>
          </w:p>
          <w:p w14:paraId="5447FDF3" w14:textId="77777777" w:rsidR="00F6114D" w:rsidRPr="002B4FEC" w:rsidRDefault="00F6114D"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68E62672" w14:textId="77777777" w:rsidR="00F6114D" w:rsidRPr="002B4FEC" w:rsidRDefault="00F6114D"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analysis</w:t>
            </w:r>
          </w:p>
          <w:p w14:paraId="605DD514" w14:textId="77777777" w:rsidR="00F6114D" w:rsidRPr="002B4FEC" w:rsidRDefault="00F6114D"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0AC44F2A" w14:textId="6B5425F1" w:rsidR="00F6114D" w:rsidRPr="002B4FEC" w:rsidRDefault="00F6114D"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Attributes used for this plot:</w:t>
            </w:r>
            <w:r w:rsidRPr="002B4FEC">
              <w:rPr>
                <w:rFonts w:asciiTheme="majorHAnsi" w:hAnsiTheme="majorHAnsi" w:cstheme="majorHAnsi"/>
                <w:color w:val="0F0D29" w:themeColor="text1"/>
              </w:rPr>
              <w:t xml:space="preserve"> </w:t>
            </w:r>
            <w:r>
              <w:rPr>
                <w:rFonts w:asciiTheme="majorHAnsi" w:hAnsiTheme="majorHAnsi" w:cstheme="majorHAnsi"/>
                <w:color w:val="0F0D29" w:themeColor="text1"/>
              </w:rPr>
              <w:t>Platform, orders, gross sales, visits, top n platforms (set)</w:t>
            </w:r>
          </w:p>
          <w:p w14:paraId="281DAB24" w14:textId="21CAE1F2" w:rsidR="00F6114D" w:rsidRPr="002B4FEC" w:rsidRDefault="00F6114D"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Columns:</w:t>
            </w:r>
            <w:r w:rsidRPr="002B4FEC">
              <w:rPr>
                <w:rFonts w:asciiTheme="majorHAnsi" w:hAnsiTheme="majorHAnsi" w:cstheme="majorHAnsi"/>
                <w:color w:val="0F0D29" w:themeColor="text1"/>
              </w:rPr>
              <w:t xml:space="preserve"> </w:t>
            </w:r>
            <w:proofErr w:type="gramStart"/>
            <w:r>
              <w:rPr>
                <w:rFonts w:asciiTheme="majorHAnsi" w:hAnsiTheme="majorHAnsi" w:cstheme="majorHAnsi"/>
                <w:color w:val="0F0D29" w:themeColor="text1"/>
              </w:rPr>
              <w:t>SUM(</w:t>
            </w:r>
            <w:proofErr w:type="gramEnd"/>
            <w:r>
              <w:rPr>
                <w:rFonts w:asciiTheme="majorHAnsi" w:hAnsiTheme="majorHAnsi" w:cstheme="majorHAnsi"/>
                <w:color w:val="0F0D29" w:themeColor="text1"/>
              </w:rPr>
              <w:t>gross sales)</w:t>
            </w:r>
          </w:p>
          <w:p w14:paraId="153B565A" w14:textId="4C099CDB" w:rsidR="00F6114D" w:rsidRPr="002B4FEC" w:rsidRDefault="00F6114D"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Rows:</w:t>
            </w:r>
            <w:r w:rsidRPr="002B4FEC">
              <w:rPr>
                <w:rFonts w:asciiTheme="majorHAnsi" w:hAnsiTheme="majorHAnsi" w:cstheme="majorHAnsi"/>
                <w:color w:val="0F0D29" w:themeColor="text1"/>
              </w:rPr>
              <w:t xml:space="preserve"> </w:t>
            </w:r>
            <w:r>
              <w:rPr>
                <w:rFonts w:asciiTheme="majorHAnsi" w:hAnsiTheme="majorHAnsi" w:cstheme="majorHAnsi"/>
                <w:color w:val="0F0D29" w:themeColor="text1"/>
              </w:rPr>
              <w:t>top n platforms (set), Platform</w:t>
            </w:r>
          </w:p>
          <w:p w14:paraId="206C7F1B" w14:textId="42430FD9" w:rsidR="00F6114D" w:rsidRDefault="00F6114D"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 xml:space="preserve">Marks: Color – </w:t>
            </w:r>
            <w:proofErr w:type="gramStart"/>
            <w:r>
              <w:rPr>
                <w:rFonts w:asciiTheme="majorHAnsi" w:hAnsiTheme="majorHAnsi" w:cstheme="majorHAnsi"/>
                <w:color w:val="0F0D29" w:themeColor="text1"/>
              </w:rPr>
              <w:t>SUM(</w:t>
            </w:r>
            <w:proofErr w:type="gramEnd"/>
            <w:r>
              <w:rPr>
                <w:rFonts w:asciiTheme="majorHAnsi" w:hAnsiTheme="majorHAnsi" w:cstheme="majorHAnsi"/>
                <w:color w:val="0F0D29" w:themeColor="text1"/>
              </w:rPr>
              <w:t>orders), Details – SUM(visits)</w:t>
            </w:r>
          </w:p>
          <w:p w14:paraId="7D55026D" w14:textId="77777777" w:rsidR="00F6114D" w:rsidRDefault="00F6114D" w:rsidP="00211AD9">
            <w:pPr>
              <w:pStyle w:val="NormalWeb"/>
              <w:spacing w:before="0" w:beforeAutospacing="0" w:after="0" w:afterAutospacing="0"/>
              <w:ind w:right="663"/>
              <w:jc w:val="both"/>
              <w:rPr>
                <w:rFonts w:asciiTheme="majorHAnsi" w:hAnsiTheme="majorHAnsi" w:cstheme="majorHAnsi"/>
                <w:color w:val="0F0D29" w:themeColor="text1"/>
              </w:rPr>
            </w:pPr>
          </w:p>
          <w:p w14:paraId="414B04B6" w14:textId="36AABF95" w:rsidR="00F6114D" w:rsidRPr="002B4FEC" w:rsidRDefault="00F6114D"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Here we are trying to compare the platforms that has the most sales and orders.</w:t>
            </w:r>
          </w:p>
          <w:p w14:paraId="7600905B" w14:textId="77777777" w:rsidR="00F6114D" w:rsidRPr="002B4FEC" w:rsidRDefault="00F6114D" w:rsidP="00211AD9">
            <w:pPr>
              <w:pStyle w:val="NormalWeb"/>
              <w:spacing w:before="0" w:beforeAutospacing="0" w:after="0" w:afterAutospacing="0"/>
              <w:ind w:right="663"/>
              <w:jc w:val="both"/>
              <w:rPr>
                <w:rFonts w:asciiTheme="majorHAnsi" w:hAnsiTheme="majorHAnsi" w:cstheme="majorHAnsi"/>
                <w:color w:val="0F0D29" w:themeColor="text1"/>
              </w:rPr>
            </w:pPr>
          </w:p>
          <w:p w14:paraId="0EAEF5E3" w14:textId="6823EB35" w:rsidR="00F6114D" w:rsidRPr="00F6114D" w:rsidRDefault="00F6114D"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Underperforming segments, potential growth ideas and strategies</w:t>
            </w:r>
          </w:p>
          <w:p w14:paraId="691BBEA2" w14:textId="77777777" w:rsidR="00F6114D" w:rsidRPr="002B4FEC" w:rsidRDefault="00F6114D"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14C5B017" w14:textId="41AFB927" w:rsidR="00F6114D" w:rsidRDefault="00F6114D"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proofErr w:type="spellStart"/>
            <w:r>
              <w:rPr>
                <w:rFonts w:asciiTheme="majorHAnsi" w:hAnsiTheme="majorHAnsi" w:cstheme="majorHAnsi"/>
                <w:color w:val="0F0D29" w:themeColor="text1"/>
                <w:shd w:val="clear" w:color="auto" w:fill="FFFFFF"/>
              </w:rPr>
              <w:t>SymbianOS</w:t>
            </w:r>
            <w:proofErr w:type="spellEnd"/>
            <w:r>
              <w:rPr>
                <w:rFonts w:asciiTheme="majorHAnsi" w:hAnsiTheme="majorHAnsi" w:cstheme="majorHAnsi"/>
                <w:color w:val="0F0D29" w:themeColor="text1"/>
                <w:shd w:val="clear" w:color="auto" w:fill="FFFFFF"/>
              </w:rPr>
              <w:t xml:space="preserve"> has zero orders or sales so that could an OS that can be removed from their platform.</w:t>
            </w:r>
          </w:p>
          <w:p w14:paraId="0D5ED8C6" w14:textId="36942E35" w:rsidR="00F6114D" w:rsidRDefault="00F6114D"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r>
              <w:rPr>
                <w:rFonts w:asciiTheme="majorHAnsi" w:hAnsiTheme="majorHAnsi" w:cstheme="majorHAnsi"/>
                <w:color w:val="0F0D29" w:themeColor="text1"/>
                <w:shd w:val="clear" w:color="auto" w:fill="FFFFFF"/>
              </w:rPr>
              <w:t>Highest number of sales is from the windows platform. iOS and Macintosh are 3</w:t>
            </w:r>
            <w:r w:rsidRPr="00F6114D">
              <w:rPr>
                <w:rFonts w:asciiTheme="majorHAnsi" w:hAnsiTheme="majorHAnsi" w:cstheme="majorHAnsi"/>
                <w:color w:val="0F0D29" w:themeColor="text1"/>
                <w:shd w:val="clear" w:color="auto" w:fill="FFFFFF"/>
                <w:vertAlign w:val="superscript"/>
              </w:rPr>
              <w:t>rd</w:t>
            </w:r>
            <w:r>
              <w:rPr>
                <w:rFonts w:asciiTheme="majorHAnsi" w:hAnsiTheme="majorHAnsi" w:cstheme="majorHAnsi"/>
                <w:color w:val="0F0D29" w:themeColor="text1"/>
                <w:shd w:val="clear" w:color="auto" w:fill="FFFFFF"/>
              </w:rPr>
              <w:t xml:space="preserve"> and 4</w:t>
            </w:r>
            <w:r w:rsidRPr="00F6114D">
              <w:rPr>
                <w:rFonts w:asciiTheme="majorHAnsi" w:hAnsiTheme="majorHAnsi" w:cstheme="majorHAnsi"/>
                <w:color w:val="0F0D29" w:themeColor="text1"/>
                <w:shd w:val="clear" w:color="auto" w:fill="FFFFFF"/>
                <w:vertAlign w:val="superscript"/>
              </w:rPr>
              <w:t>th</w:t>
            </w:r>
            <w:r>
              <w:rPr>
                <w:rFonts w:asciiTheme="majorHAnsi" w:hAnsiTheme="majorHAnsi" w:cstheme="majorHAnsi"/>
                <w:color w:val="0F0D29" w:themeColor="text1"/>
                <w:shd w:val="clear" w:color="auto" w:fill="FFFFFF"/>
              </w:rPr>
              <w:t xml:space="preserve"> place and therefore adapting to these platforms cannot be ignored. </w:t>
            </w:r>
          </w:p>
          <w:p w14:paraId="6DBD6A3D" w14:textId="01764632" w:rsidR="00F6114D" w:rsidRDefault="00F6114D"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r>
              <w:rPr>
                <w:rFonts w:asciiTheme="majorHAnsi" w:hAnsiTheme="majorHAnsi" w:cstheme="majorHAnsi"/>
                <w:color w:val="0F0D29" w:themeColor="text1"/>
                <w:shd w:val="clear" w:color="auto" w:fill="FFFFFF"/>
              </w:rPr>
              <w:t xml:space="preserve">The company should invest more in building the website most suited to a </w:t>
            </w:r>
            <w:proofErr w:type="gramStart"/>
            <w:r>
              <w:rPr>
                <w:rFonts w:asciiTheme="majorHAnsi" w:hAnsiTheme="majorHAnsi" w:cstheme="majorHAnsi"/>
                <w:color w:val="0F0D29" w:themeColor="text1"/>
                <w:shd w:val="clear" w:color="auto" w:fill="FFFFFF"/>
              </w:rPr>
              <w:t>windows</w:t>
            </w:r>
            <w:proofErr w:type="gramEnd"/>
            <w:r>
              <w:rPr>
                <w:rFonts w:asciiTheme="majorHAnsi" w:hAnsiTheme="majorHAnsi" w:cstheme="majorHAnsi"/>
                <w:color w:val="0F0D29" w:themeColor="text1"/>
                <w:shd w:val="clear" w:color="auto" w:fill="FFFFFF"/>
              </w:rPr>
              <w:t xml:space="preserve"> and </w:t>
            </w:r>
            <w:proofErr w:type="spellStart"/>
            <w:r w:rsidR="002608FB">
              <w:rPr>
                <w:rFonts w:asciiTheme="majorHAnsi" w:hAnsiTheme="majorHAnsi" w:cstheme="majorHAnsi"/>
                <w:color w:val="0F0D29" w:themeColor="text1"/>
                <w:shd w:val="clear" w:color="auto" w:fill="FFFFFF"/>
              </w:rPr>
              <w:t>MacOSX</w:t>
            </w:r>
            <w:proofErr w:type="spellEnd"/>
            <w:r w:rsidR="002608FB">
              <w:rPr>
                <w:rFonts w:asciiTheme="majorHAnsi" w:hAnsiTheme="majorHAnsi" w:cstheme="majorHAnsi"/>
                <w:color w:val="0F0D29" w:themeColor="text1"/>
                <w:shd w:val="clear" w:color="auto" w:fill="FFFFFF"/>
              </w:rPr>
              <w:t xml:space="preserve"> so that maximum numbers of customers are pleased.</w:t>
            </w:r>
          </w:p>
          <w:p w14:paraId="245A3096" w14:textId="77777777" w:rsidR="002608FB" w:rsidRPr="002B4FEC" w:rsidRDefault="002608FB" w:rsidP="00211AD9">
            <w:pPr>
              <w:pStyle w:val="ListParagraph"/>
              <w:numPr>
                <w:ilvl w:val="0"/>
                <w:numId w:val="12"/>
              </w:numPr>
              <w:ind w:left="410" w:right="126"/>
              <w:jc w:val="both"/>
              <w:rPr>
                <w:rFonts w:asciiTheme="majorHAnsi" w:hAnsiTheme="majorHAnsi" w:cstheme="majorHAnsi"/>
                <w:b/>
                <w:bCs/>
                <w:color w:val="0F0D29" w:themeColor="text1"/>
                <w:sz w:val="32"/>
                <w:szCs w:val="32"/>
                <w:u w:val="single"/>
              </w:rPr>
            </w:pPr>
          </w:p>
          <w:p w14:paraId="3306B622" w14:textId="77777777" w:rsidR="002608FB" w:rsidRPr="002B4FEC" w:rsidRDefault="002608FB" w:rsidP="00211AD9">
            <w:pPr>
              <w:pStyle w:val="NormalWeb"/>
              <w:spacing w:before="0" w:beforeAutospacing="0" w:after="0" w:afterAutospacing="0"/>
              <w:ind w:right="126"/>
              <w:jc w:val="both"/>
              <w:rPr>
                <w:rFonts w:asciiTheme="majorHAnsi" w:hAnsiTheme="majorHAnsi" w:cstheme="majorHAnsi"/>
                <w:color w:val="0F0D29" w:themeColor="text1"/>
              </w:rPr>
            </w:pPr>
          </w:p>
          <w:p w14:paraId="23860B0F" w14:textId="77777777" w:rsidR="002608FB" w:rsidRPr="002B4FEC" w:rsidRDefault="002608FB"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built using this dataset</w:t>
            </w:r>
          </w:p>
          <w:p w14:paraId="68631254" w14:textId="77777777" w:rsidR="002608FB" w:rsidRDefault="002608FB" w:rsidP="00211AD9">
            <w:pPr>
              <w:pStyle w:val="NormalWeb"/>
              <w:spacing w:before="0" w:beforeAutospacing="0" w:after="0" w:afterAutospacing="0"/>
              <w:ind w:left="720" w:right="663"/>
              <w:jc w:val="both"/>
              <w:rPr>
                <w:rFonts w:asciiTheme="majorHAnsi" w:hAnsiTheme="majorHAnsi" w:cstheme="majorHAnsi"/>
                <w:b/>
                <w:bCs/>
                <w:color w:val="0F0D29" w:themeColor="text1"/>
                <w:sz w:val="28"/>
                <w:szCs w:val="28"/>
              </w:rPr>
            </w:pPr>
          </w:p>
          <w:p w14:paraId="3BC31AD6" w14:textId="77777777" w:rsidR="002608FB"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noProof/>
                <w:color w:val="0F0D29" w:themeColor="text1"/>
              </w:rPr>
              <w:drawing>
                <wp:inline distT="0" distB="0" distL="0" distR="0" wp14:anchorId="71F0D7C5" wp14:editId="47BB63EC">
                  <wp:extent cx="5550299" cy="39473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4021" cy="3957069"/>
                          </a:xfrm>
                          <a:prstGeom prst="rect">
                            <a:avLst/>
                          </a:prstGeom>
                        </pic:spPr>
                      </pic:pic>
                    </a:graphicData>
                  </a:graphic>
                </wp:inline>
              </w:drawing>
            </w:r>
          </w:p>
          <w:p w14:paraId="46E95EB4" w14:textId="77777777"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01E30CDD" w14:textId="77777777" w:rsidR="002608FB" w:rsidRPr="002B4FEC" w:rsidRDefault="002608FB"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analysis</w:t>
            </w:r>
          </w:p>
          <w:p w14:paraId="7E713C38" w14:textId="77777777"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59202A8E" w14:textId="3E97BDDD"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Attributes used for this plot:</w:t>
            </w:r>
            <w:r w:rsidRPr="002B4FEC">
              <w:rPr>
                <w:rFonts w:asciiTheme="majorHAnsi" w:hAnsiTheme="majorHAnsi" w:cstheme="majorHAnsi"/>
                <w:color w:val="0F0D29" w:themeColor="text1"/>
              </w:rPr>
              <w:t xml:space="preserve"> </w:t>
            </w:r>
            <w:r>
              <w:rPr>
                <w:rFonts w:asciiTheme="majorHAnsi" w:hAnsiTheme="majorHAnsi" w:cstheme="majorHAnsi"/>
                <w:color w:val="0F0D29" w:themeColor="text1"/>
              </w:rPr>
              <w:t>Platform, orders, site, new customer</w:t>
            </w:r>
          </w:p>
          <w:p w14:paraId="420D5DE1" w14:textId="3DEE145B"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Columns:</w:t>
            </w:r>
            <w:r w:rsidRPr="002B4FEC">
              <w:rPr>
                <w:rFonts w:asciiTheme="majorHAnsi" w:hAnsiTheme="majorHAnsi" w:cstheme="majorHAnsi"/>
                <w:color w:val="0F0D29" w:themeColor="text1"/>
              </w:rPr>
              <w:t xml:space="preserve"> </w:t>
            </w:r>
            <w:r>
              <w:rPr>
                <w:rFonts w:asciiTheme="majorHAnsi" w:hAnsiTheme="majorHAnsi" w:cstheme="majorHAnsi"/>
                <w:color w:val="0F0D29" w:themeColor="text1"/>
              </w:rPr>
              <w:t>Site</w:t>
            </w:r>
          </w:p>
          <w:p w14:paraId="15D767D8" w14:textId="0968D898"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Rows:</w:t>
            </w:r>
            <w:r w:rsidRPr="002B4FEC">
              <w:rPr>
                <w:rFonts w:asciiTheme="majorHAnsi" w:hAnsiTheme="majorHAnsi" w:cstheme="majorHAnsi"/>
                <w:color w:val="0F0D29" w:themeColor="text1"/>
              </w:rPr>
              <w:t xml:space="preserve"> </w:t>
            </w:r>
            <w:proofErr w:type="gramStart"/>
            <w:r>
              <w:rPr>
                <w:rFonts w:asciiTheme="majorHAnsi" w:hAnsiTheme="majorHAnsi" w:cstheme="majorHAnsi"/>
                <w:color w:val="0F0D29" w:themeColor="text1"/>
              </w:rPr>
              <w:t>MIN(</w:t>
            </w:r>
            <w:proofErr w:type="gramEnd"/>
            <w:r>
              <w:rPr>
                <w:rFonts w:asciiTheme="majorHAnsi" w:hAnsiTheme="majorHAnsi" w:cstheme="majorHAnsi"/>
                <w:color w:val="0F0D29" w:themeColor="text1"/>
              </w:rPr>
              <w:t>new customer)</w:t>
            </w:r>
          </w:p>
          <w:p w14:paraId="03B77A8D" w14:textId="1314EC14" w:rsidR="002608FB"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 xml:space="preserve">Marks: Color – Platform, angle – </w:t>
            </w:r>
            <w:proofErr w:type="gramStart"/>
            <w:r>
              <w:rPr>
                <w:rFonts w:asciiTheme="majorHAnsi" w:hAnsiTheme="majorHAnsi" w:cstheme="majorHAnsi"/>
                <w:color w:val="0F0D29" w:themeColor="text1"/>
              </w:rPr>
              <w:t>SUM(</w:t>
            </w:r>
            <w:proofErr w:type="gramEnd"/>
            <w:r>
              <w:rPr>
                <w:rFonts w:asciiTheme="majorHAnsi" w:hAnsiTheme="majorHAnsi" w:cstheme="majorHAnsi"/>
                <w:color w:val="0F0D29" w:themeColor="text1"/>
              </w:rPr>
              <w:t>orders), Label – MAX(Platform)</w:t>
            </w:r>
          </w:p>
          <w:p w14:paraId="30E525BA" w14:textId="77777777" w:rsidR="002608FB" w:rsidRDefault="002608FB" w:rsidP="00211AD9">
            <w:pPr>
              <w:pStyle w:val="NormalWeb"/>
              <w:spacing w:before="0" w:beforeAutospacing="0" w:after="0" w:afterAutospacing="0"/>
              <w:ind w:right="663"/>
              <w:jc w:val="both"/>
              <w:rPr>
                <w:rFonts w:asciiTheme="majorHAnsi" w:hAnsiTheme="majorHAnsi" w:cstheme="majorHAnsi"/>
                <w:color w:val="0F0D29" w:themeColor="text1"/>
              </w:rPr>
            </w:pPr>
          </w:p>
          <w:p w14:paraId="61E51461" w14:textId="758E3847"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Here we are trying to compare which platform is used the most to browse the different sites.</w:t>
            </w:r>
          </w:p>
          <w:p w14:paraId="2C4BB5D7" w14:textId="77777777" w:rsidR="002608FB" w:rsidRPr="002B4FEC" w:rsidRDefault="002608FB" w:rsidP="00211AD9">
            <w:pPr>
              <w:pStyle w:val="NormalWeb"/>
              <w:spacing w:before="0" w:beforeAutospacing="0" w:after="0" w:afterAutospacing="0"/>
              <w:ind w:right="663"/>
              <w:jc w:val="both"/>
              <w:rPr>
                <w:rFonts w:asciiTheme="majorHAnsi" w:hAnsiTheme="majorHAnsi" w:cstheme="majorHAnsi"/>
                <w:color w:val="0F0D29" w:themeColor="text1"/>
              </w:rPr>
            </w:pPr>
          </w:p>
          <w:p w14:paraId="6F8BC275" w14:textId="77777777" w:rsidR="002608FB" w:rsidRPr="00F6114D" w:rsidRDefault="002608FB"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Underperforming segments, potential growth ideas and strategies</w:t>
            </w:r>
          </w:p>
          <w:p w14:paraId="5FAFFC09" w14:textId="77777777"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316FAD5A" w14:textId="068E5D8F" w:rsidR="002608FB" w:rsidRDefault="002608FB"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r>
              <w:rPr>
                <w:rFonts w:asciiTheme="majorHAnsi" w:hAnsiTheme="majorHAnsi" w:cstheme="majorHAnsi"/>
                <w:color w:val="0F0D29" w:themeColor="text1"/>
                <w:shd w:val="clear" w:color="auto" w:fill="FFFFFF"/>
              </w:rPr>
              <w:t xml:space="preserve">Since </w:t>
            </w:r>
            <w:proofErr w:type="spellStart"/>
            <w:r>
              <w:rPr>
                <w:rFonts w:asciiTheme="majorHAnsi" w:hAnsiTheme="majorHAnsi" w:cstheme="majorHAnsi"/>
                <w:color w:val="0F0D29" w:themeColor="text1"/>
                <w:shd w:val="clear" w:color="auto" w:fill="FFFFFF"/>
              </w:rPr>
              <w:t>Botly</w:t>
            </w:r>
            <w:proofErr w:type="spellEnd"/>
            <w:r>
              <w:rPr>
                <w:rFonts w:asciiTheme="majorHAnsi" w:hAnsiTheme="majorHAnsi" w:cstheme="majorHAnsi"/>
                <w:color w:val="0F0D29" w:themeColor="text1"/>
                <w:shd w:val="clear" w:color="auto" w:fill="FFFFFF"/>
              </w:rPr>
              <w:t xml:space="preserve"> site is visited by only android users. Therefore, the website should be designed to fit the android devices for the most part.</w:t>
            </w:r>
          </w:p>
          <w:p w14:paraId="7F5B9BD3" w14:textId="02799EF9" w:rsidR="002608FB" w:rsidRDefault="002608FB"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proofErr w:type="spellStart"/>
            <w:r>
              <w:rPr>
                <w:rFonts w:asciiTheme="majorHAnsi" w:hAnsiTheme="majorHAnsi" w:cstheme="majorHAnsi"/>
                <w:color w:val="0F0D29" w:themeColor="text1"/>
                <w:shd w:val="clear" w:color="auto" w:fill="FFFFFF"/>
              </w:rPr>
              <w:t>Widgetry</w:t>
            </w:r>
            <w:proofErr w:type="spellEnd"/>
            <w:r>
              <w:rPr>
                <w:rFonts w:asciiTheme="majorHAnsi" w:hAnsiTheme="majorHAnsi" w:cstheme="majorHAnsi"/>
                <w:color w:val="0F0D29" w:themeColor="text1"/>
                <w:shd w:val="clear" w:color="auto" w:fill="FFFFFF"/>
              </w:rPr>
              <w:t xml:space="preserve"> site should be build taking apple devices into consideration as most of its users are apple device users.</w:t>
            </w:r>
          </w:p>
          <w:p w14:paraId="0ED479AC" w14:textId="62B23152" w:rsidR="002608FB" w:rsidRDefault="002608FB"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r>
              <w:rPr>
                <w:rFonts w:asciiTheme="majorHAnsi" w:hAnsiTheme="majorHAnsi" w:cstheme="majorHAnsi"/>
                <w:color w:val="0F0D29" w:themeColor="text1"/>
                <w:shd w:val="clear" w:color="auto" w:fill="FFFFFF"/>
              </w:rPr>
              <w:t>Acme site is the site that has the highest platform diversity. Acme might be the most challenging site to maintain considering variety of users access it.</w:t>
            </w:r>
          </w:p>
          <w:p w14:paraId="677CB0E9" w14:textId="77777777" w:rsidR="002608FB" w:rsidRPr="002B4FEC" w:rsidRDefault="002608FB" w:rsidP="00211AD9">
            <w:pPr>
              <w:pStyle w:val="NormalWeb"/>
              <w:spacing w:before="0" w:beforeAutospacing="0" w:after="0" w:afterAutospacing="0"/>
              <w:ind w:left="777" w:right="663"/>
              <w:jc w:val="both"/>
              <w:rPr>
                <w:rFonts w:asciiTheme="majorHAnsi" w:hAnsiTheme="majorHAnsi" w:cstheme="majorHAnsi"/>
                <w:color w:val="0F0D29" w:themeColor="text1"/>
                <w:shd w:val="clear" w:color="auto" w:fill="FFFFFF"/>
              </w:rPr>
            </w:pPr>
          </w:p>
          <w:p w14:paraId="36A8E1FB" w14:textId="77777777" w:rsidR="002608FB" w:rsidRPr="002B4FEC" w:rsidRDefault="002608FB" w:rsidP="00211AD9">
            <w:pPr>
              <w:pStyle w:val="ListParagraph"/>
              <w:numPr>
                <w:ilvl w:val="0"/>
                <w:numId w:val="12"/>
              </w:numPr>
              <w:ind w:left="410" w:right="126"/>
              <w:jc w:val="both"/>
              <w:rPr>
                <w:rFonts w:asciiTheme="majorHAnsi" w:hAnsiTheme="majorHAnsi" w:cstheme="majorHAnsi"/>
                <w:b/>
                <w:bCs/>
                <w:color w:val="0F0D29" w:themeColor="text1"/>
                <w:sz w:val="32"/>
                <w:szCs w:val="32"/>
                <w:u w:val="single"/>
              </w:rPr>
            </w:pPr>
          </w:p>
          <w:p w14:paraId="07F23CF1" w14:textId="77777777" w:rsidR="002608FB" w:rsidRPr="002B4FEC" w:rsidRDefault="002608FB" w:rsidP="00211AD9">
            <w:pPr>
              <w:pStyle w:val="NormalWeb"/>
              <w:spacing w:before="0" w:beforeAutospacing="0" w:after="0" w:afterAutospacing="0"/>
              <w:ind w:right="126"/>
              <w:jc w:val="both"/>
              <w:rPr>
                <w:rFonts w:asciiTheme="majorHAnsi" w:hAnsiTheme="majorHAnsi" w:cstheme="majorHAnsi"/>
                <w:color w:val="0F0D29" w:themeColor="text1"/>
              </w:rPr>
            </w:pPr>
          </w:p>
          <w:p w14:paraId="7318AC75" w14:textId="77777777" w:rsidR="002608FB" w:rsidRPr="002B4FEC" w:rsidRDefault="002608FB"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built using this dataset</w:t>
            </w:r>
          </w:p>
          <w:p w14:paraId="149D0C94" w14:textId="77777777" w:rsidR="002608FB" w:rsidRDefault="002608FB" w:rsidP="00211AD9">
            <w:pPr>
              <w:pStyle w:val="NormalWeb"/>
              <w:spacing w:before="0" w:beforeAutospacing="0" w:after="0" w:afterAutospacing="0"/>
              <w:ind w:left="720" w:right="663"/>
              <w:jc w:val="both"/>
              <w:rPr>
                <w:rFonts w:asciiTheme="majorHAnsi" w:hAnsiTheme="majorHAnsi" w:cstheme="majorHAnsi"/>
                <w:b/>
                <w:bCs/>
                <w:color w:val="0F0D29" w:themeColor="text1"/>
                <w:sz w:val="28"/>
                <w:szCs w:val="28"/>
              </w:rPr>
            </w:pPr>
          </w:p>
          <w:p w14:paraId="67F837D8" w14:textId="77777777" w:rsidR="002608FB"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noProof/>
                <w:color w:val="0F0D29" w:themeColor="text1"/>
              </w:rPr>
              <w:drawing>
                <wp:inline distT="0" distB="0" distL="0" distR="0" wp14:anchorId="5ECD71A7" wp14:editId="75220F2B">
                  <wp:extent cx="5562540" cy="3947310"/>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605739" cy="3977965"/>
                          </a:xfrm>
                          <a:prstGeom prst="rect">
                            <a:avLst/>
                          </a:prstGeom>
                        </pic:spPr>
                      </pic:pic>
                    </a:graphicData>
                  </a:graphic>
                </wp:inline>
              </w:drawing>
            </w:r>
          </w:p>
          <w:p w14:paraId="38834E82" w14:textId="77777777"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2067A06E" w14:textId="77777777" w:rsidR="002608FB" w:rsidRPr="002B4FEC" w:rsidRDefault="002608FB"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sidRPr="002B4FEC">
              <w:rPr>
                <w:rFonts w:asciiTheme="majorHAnsi" w:hAnsiTheme="majorHAnsi" w:cstheme="majorHAnsi"/>
                <w:b/>
                <w:bCs/>
                <w:color w:val="0F0D29" w:themeColor="text1"/>
                <w:sz w:val="28"/>
                <w:szCs w:val="28"/>
              </w:rPr>
              <w:t>Plot analysis</w:t>
            </w:r>
          </w:p>
          <w:p w14:paraId="42824F36" w14:textId="77777777"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1C25ADC0" w14:textId="58378BD7"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Attributes used for this plot:</w:t>
            </w:r>
            <w:r w:rsidRPr="002B4FEC">
              <w:rPr>
                <w:rFonts w:asciiTheme="majorHAnsi" w:hAnsiTheme="majorHAnsi" w:cstheme="majorHAnsi"/>
                <w:color w:val="0F0D29" w:themeColor="text1"/>
              </w:rPr>
              <w:t xml:space="preserve"> </w:t>
            </w:r>
            <w:r w:rsidR="008D011E">
              <w:rPr>
                <w:rFonts w:asciiTheme="majorHAnsi" w:hAnsiTheme="majorHAnsi" w:cstheme="majorHAnsi"/>
                <w:color w:val="0F0D29" w:themeColor="text1"/>
              </w:rPr>
              <w:t>O</w:t>
            </w:r>
            <w:r>
              <w:rPr>
                <w:rFonts w:asciiTheme="majorHAnsi" w:hAnsiTheme="majorHAnsi" w:cstheme="majorHAnsi"/>
                <w:color w:val="0F0D29" w:themeColor="text1"/>
              </w:rPr>
              <w:t>rders, site, new customer</w:t>
            </w:r>
            <w:r w:rsidR="008D011E">
              <w:rPr>
                <w:rFonts w:asciiTheme="majorHAnsi" w:hAnsiTheme="majorHAnsi" w:cstheme="majorHAnsi"/>
                <w:color w:val="0F0D29" w:themeColor="text1"/>
              </w:rPr>
              <w:t>, distinct session, product page views</w:t>
            </w:r>
          </w:p>
          <w:p w14:paraId="6C875E23" w14:textId="7723DB6C"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Columns:</w:t>
            </w:r>
            <w:r w:rsidRPr="002B4FEC">
              <w:rPr>
                <w:rFonts w:asciiTheme="majorHAnsi" w:hAnsiTheme="majorHAnsi" w:cstheme="majorHAnsi"/>
                <w:color w:val="0F0D29" w:themeColor="text1"/>
              </w:rPr>
              <w:t xml:space="preserve"> </w:t>
            </w:r>
            <w:r>
              <w:rPr>
                <w:rFonts w:asciiTheme="majorHAnsi" w:hAnsiTheme="majorHAnsi" w:cstheme="majorHAnsi"/>
                <w:color w:val="0F0D29" w:themeColor="text1"/>
              </w:rPr>
              <w:t>Site</w:t>
            </w:r>
            <w:r w:rsidR="008D011E">
              <w:rPr>
                <w:rFonts w:asciiTheme="majorHAnsi" w:hAnsiTheme="majorHAnsi" w:cstheme="majorHAnsi"/>
                <w:color w:val="0F0D29" w:themeColor="text1"/>
              </w:rPr>
              <w:t xml:space="preserve">, </w:t>
            </w:r>
            <w:proofErr w:type="gramStart"/>
            <w:r w:rsidR="008D011E">
              <w:rPr>
                <w:rFonts w:asciiTheme="majorHAnsi" w:hAnsiTheme="majorHAnsi" w:cstheme="majorHAnsi"/>
                <w:color w:val="0F0D29" w:themeColor="text1"/>
              </w:rPr>
              <w:t>CNT(</w:t>
            </w:r>
            <w:proofErr w:type="gramEnd"/>
            <w:r w:rsidR="008D011E">
              <w:rPr>
                <w:rFonts w:asciiTheme="majorHAnsi" w:hAnsiTheme="majorHAnsi" w:cstheme="majorHAnsi"/>
                <w:color w:val="0F0D29" w:themeColor="text1"/>
              </w:rPr>
              <w:t>New customers)</w:t>
            </w:r>
          </w:p>
          <w:p w14:paraId="2033582E" w14:textId="30D720CE"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color w:val="0F0D29" w:themeColor="text1"/>
                <w:u w:val="single"/>
              </w:rPr>
              <w:t>Rows:</w:t>
            </w:r>
            <w:r w:rsidRPr="002B4FEC">
              <w:rPr>
                <w:rFonts w:asciiTheme="majorHAnsi" w:hAnsiTheme="majorHAnsi" w:cstheme="majorHAnsi"/>
                <w:color w:val="0F0D29" w:themeColor="text1"/>
              </w:rPr>
              <w:t xml:space="preserve"> </w:t>
            </w:r>
            <w:proofErr w:type="gramStart"/>
            <w:r w:rsidR="008D011E">
              <w:rPr>
                <w:rFonts w:asciiTheme="majorHAnsi" w:hAnsiTheme="majorHAnsi" w:cstheme="majorHAnsi"/>
                <w:color w:val="0F0D29" w:themeColor="text1"/>
              </w:rPr>
              <w:t>SUM(</w:t>
            </w:r>
            <w:proofErr w:type="gramEnd"/>
            <w:r w:rsidR="008D011E">
              <w:rPr>
                <w:rFonts w:asciiTheme="majorHAnsi" w:hAnsiTheme="majorHAnsi" w:cstheme="majorHAnsi"/>
                <w:color w:val="0F0D29" w:themeColor="text1"/>
              </w:rPr>
              <w:t>distinct session), SUM(product page views), AVG(Orders)</w:t>
            </w:r>
          </w:p>
          <w:p w14:paraId="6CCAB31A" w14:textId="163DD192" w:rsidR="002608FB"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 xml:space="preserve">Marks: Color – </w:t>
            </w:r>
            <w:r w:rsidR="008D011E">
              <w:rPr>
                <w:rFonts w:asciiTheme="majorHAnsi" w:hAnsiTheme="majorHAnsi" w:cstheme="majorHAnsi"/>
                <w:color w:val="0F0D29" w:themeColor="text1"/>
              </w:rPr>
              <w:t>Measure names</w:t>
            </w:r>
          </w:p>
          <w:p w14:paraId="3745D6D8" w14:textId="77777777" w:rsidR="002608FB" w:rsidRDefault="002608FB" w:rsidP="00211AD9">
            <w:pPr>
              <w:pStyle w:val="NormalWeb"/>
              <w:spacing w:before="0" w:beforeAutospacing="0" w:after="0" w:afterAutospacing="0"/>
              <w:ind w:right="663"/>
              <w:jc w:val="both"/>
              <w:rPr>
                <w:rFonts w:asciiTheme="majorHAnsi" w:hAnsiTheme="majorHAnsi" w:cstheme="majorHAnsi"/>
                <w:color w:val="0F0D29" w:themeColor="text1"/>
              </w:rPr>
            </w:pPr>
          </w:p>
          <w:p w14:paraId="0D4FF39D" w14:textId="6B0F5008"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 xml:space="preserve">Here we are trying to </w:t>
            </w:r>
            <w:r w:rsidR="008D011E">
              <w:rPr>
                <w:rFonts w:asciiTheme="majorHAnsi" w:hAnsiTheme="majorHAnsi" w:cstheme="majorHAnsi"/>
                <w:color w:val="0F0D29" w:themeColor="text1"/>
              </w:rPr>
              <w:t xml:space="preserve">analyze new </w:t>
            </w:r>
            <w:proofErr w:type="gramStart"/>
            <w:r w:rsidR="008D011E">
              <w:rPr>
                <w:rFonts w:asciiTheme="majorHAnsi" w:hAnsiTheme="majorHAnsi" w:cstheme="majorHAnsi"/>
                <w:color w:val="0F0D29" w:themeColor="text1"/>
              </w:rPr>
              <w:t>customer  and</w:t>
            </w:r>
            <w:proofErr w:type="gramEnd"/>
            <w:r w:rsidR="008D011E">
              <w:rPr>
                <w:rFonts w:asciiTheme="majorHAnsi" w:hAnsiTheme="majorHAnsi" w:cstheme="majorHAnsi"/>
                <w:color w:val="0F0D29" w:themeColor="text1"/>
              </w:rPr>
              <w:t xml:space="preserve"> their usage data</w:t>
            </w:r>
          </w:p>
          <w:p w14:paraId="4F418B07" w14:textId="77777777" w:rsidR="002608FB" w:rsidRPr="002B4FEC" w:rsidRDefault="002608FB" w:rsidP="00211AD9">
            <w:pPr>
              <w:pStyle w:val="NormalWeb"/>
              <w:spacing w:before="0" w:beforeAutospacing="0" w:after="0" w:afterAutospacing="0"/>
              <w:ind w:right="663"/>
              <w:jc w:val="both"/>
              <w:rPr>
                <w:rFonts w:asciiTheme="majorHAnsi" w:hAnsiTheme="majorHAnsi" w:cstheme="majorHAnsi"/>
                <w:color w:val="0F0D29" w:themeColor="text1"/>
              </w:rPr>
            </w:pPr>
          </w:p>
          <w:p w14:paraId="207F5FD7" w14:textId="77777777" w:rsidR="002608FB" w:rsidRPr="00F6114D" w:rsidRDefault="002608FB"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Underperforming segments, potential growth ideas and strategies</w:t>
            </w:r>
          </w:p>
          <w:p w14:paraId="518C7BD8" w14:textId="77777777" w:rsidR="002608FB" w:rsidRPr="002B4FEC" w:rsidRDefault="002608FB"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13BDC7B2" w14:textId="77777777" w:rsidR="00236001" w:rsidRDefault="008D011E"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r>
              <w:rPr>
                <w:rFonts w:asciiTheme="majorHAnsi" w:hAnsiTheme="majorHAnsi" w:cstheme="majorHAnsi"/>
                <w:color w:val="0F0D29" w:themeColor="text1"/>
                <w:shd w:val="clear" w:color="auto" w:fill="FFFFFF"/>
              </w:rPr>
              <w:t xml:space="preserve">Acme seems to prove itself as the most used site. It attracts </w:t>
            </w:r>
            <w:proofErr w:type="gramStart"/>
            <w:r>
              <w:rPr>
                <w:rFonts w:asciiTheme="majorHAnsi" w:hAnsiTheme="majorHAnsi" w:cstheme="majorHAnsi"/>
                <w:color w:val="0F0D29" w:themeColor="text1"/>
                <w:shd w:val="clear" w:color="auto" w:fill="FFFFFF"/>
              </w:rPr>
              <w:t>the most</w:t>
            </w:r>
            <w:proofErr w:type="gramEnd"/>
            <w:r>
              <w:rPr>
                <w:rFonts w:asciiTheme="majorHAnsi" w:hAnsiTheme="majorHAnsi" w:cstheme="majorHAnsi"/>
                <w:color w:val="0F0D29" w:themeColor="text1"/>
                <w:shd w:val="clear" w:color="auto" w:fill="FFFFFF"/>
              </w:rPr>
              <w:t xml:space="preserve"> number of new customers. To maintain/better the growth, the site needs to be maintained very well so that the new customers do not face any site related issues at the very start of their experience.</w:t>
            </w:r>
          </w:p>
          <w:p w14:paraId="370C4C15" w14:textId="097F0DCD" w:rsidR="008D011E" w:rsidRPr="002B4FEC" w:rsidRDefault="008D011E" w:rsidP="00211AD9">
            <w:pPr>
              <w:pStyle w:val="NormalWeb"/>
              <w:numPr>
                <w:ilvl w:val="0"/>
                <w:numId w:val="24"/>
              </w:numPr>
              <w:spacing w:before="0" w:beforeAutospacing="0" w:after="0" w:afterAutospacing="0"/>
              <w:ind w:left="1137" w:right="663"/>
              <w:jc w:val="both"/>
              <w:rPr>
                <w:rFonts w:asciiTheme="majorHAnsi" w:hAnsiTheme="majorHAnsi" w:cstheme="majorHAnsi"/>
                <w:color w:val="0F0D29" w:themeColor="text1"/>
                <w:shd w:val="clear" w:color="auto" w:fill="FFFFFF"/>
              </w:rPr>
            </w:pPr>
            <w:r>
              <w:rPr>
                <w:rFonts w:asciiTheme="majorHAnsi" w:hAnsiTheme="majorHAnsi" w:cstheme="majorHAnsi"/>
                <w:color w:val="0F0D29" w:themeColor="text1"/>
                <w:shd w:val="clear" w:color="auto" w:fill="FFFFFF"/>
              </w:rPr>
              <w:t xml:space="preserve">Pinnacle and </w:t>
            </w:r>
            <w:proofErr w:type="spellStart"/>
            <w:r>
              <w:rPr>
                <w:rFonts w:asciiTheme="majorHAnsi" w:hAnsiTheme="majorHAnsi" w:cstheme="majorHAnsi"/>
                <w:color w:val="0F0D29" w:themeColor="text1"/>
                <w:shd w:val="clear" w:color="auto" w:fill="FFFFFF"/>
              </w:rPr>
              <w:t>Sortly</w:t>
            </w:r>
            <w:proofErr w:type="spellEnd"/>
            <w:r>
              <w:rPr>
                <w:rFonts w:asciiTheme="majorHAnsi" w:hAnsiTheme="majorHAnsi" w:cstheme="majorHAnsi"/>
                <w:color w:val="0F0D29" w:themeColor="text1"/>
                <w:shd w:val="clear" w:color="auto" w:fill="FFFFFF"/>
              </w:rPr>
              <w:t xml:space="preserve"> are the lowest performing sites in these criteria. The company </w:t>
            </w:r>
            <w:proofErr w:type="gramStart"/>
            <w:r>
              <w:rPr>
                <w:rFonts w:asciiTheme="majorHAnsi" w:hAnsiTheme="majorHAnsi" w:cstheme="majorHAnsi"/>
                <w:color w:val="0F0D29" w:themeColor="text1"/>
                <w:shd w:val="clear" w:color="auto" w:fill="FFFFFF"/>
              </w:rPr>
              <w:t>has to</w:t>
            </w:r>
            <w:proofErr w:type="gramEnd"/>
            <w:r>
              <w:rPr>
                <w:rFonts w:asciiTheme="majorHAnsi" w:hAnsiTheme="majorHAnsi" w:cstheme="majorHAnsi"/>
                <w:color w:val="0F0D29" w:themeColor="text1"/>
                <w:shd w:val="clear" w:color="auto" w:fill="FFFFFF"/>
              </w:rPr>
              <w:t xml:space="preserve"> focus on bettering these sites and attracting more users to better its engagement which </w:t>
            </w:r>
            <w:proofErr w:type="spellStart"/>
            <w:r>
              <w:rPr>
                <w:rFonts w:asciiTheme="majorHAnsi" w:hAnsiTheme="majorHAnsi" w:cstheme="majorHAnsi"/>
                <w:color w:val="0F0D29" w:themeColor="text1"/>
                <w:shd w:val="clear" w:color="auto" w:fill="FFFFFF"/>
              </w:rPr>
              <w:t>inturn</w:t>
            </w:r>
            <w:proofErr w:type="spellEnd"/>
            <w:r>
              <w:rPr>
                <w:rFonts w:asciiTheme="majorHAnsi" w:hAnsiTheme="majorHAnsi" w:cstheme="majorHAnsi"/>
                <w:color w:val="0F0D29" w:themeColor="text1"/>
                <w:shd w:val="clear" w:color="auto" w:fill="FFFFFF"/>
              </w:rPr>
              <w:t xml:space="preserve"> will bring profit to the company. </w:t>
            </w:r>
          </w:p>
        </w:tc>
      </w:tr>
    </w:tbl>
    <w:p w14:paraId="650CED1C" w14:textId="34CE3CC4" w:rsidR="008D011E" w:rsidRPr="008D011E" w:rsidRDefault="008D011E" w:rsidP="00211AD9">
      <w:pPr>
        <w:pStyle w:val="Heading1"/>
        <w:ind w:right="126"/>
        <w:jc w:val="both"/>
        <w:rPr>
          <w:rFonts w:cstheme="majorHAnsi"/>
          <w:color w:val="0F0D29" w:themeColor="text1"/>
          <w:sz w:val="36"/>
          <w:szCs w:val="36"/>
        </w:rPr>
      </w:pPr>
      <w:r>
        <w:rPr>
          <w:rFonts w:cstheme="majorHAnsi"/>
          <w:color w:val="0F0D29" w:themeColor="text1"/>
          <w:sz w:val="36"/>
          <w:szCs w:val="36"/>
        </w:rPr>
        <w:lastRenderedPageBreak/>
        <w:t>Dashboards</w:t>
      </w:r>
      <w:r w:rsidRPr="008D011E">
        <w:rPr>
          <w:rFonts w:cstheme="majorHAnsi"/>
          <w:color w:val="0F0D29" w:themeColor="text1"/>
          <w:sz w:val="36"/>
          <w:szCs w:val="36"/>
        </w:rPr>
        <w:t>:</w:t>
      </w:r>
    </w:p>
    <w:p w14:paraId="2CA86147" w14:textId="77777777" w:rsidR="008D011E" w:rsidRPr="00CA3143" w:rsidRDefault="008D011E" w:rsidP="00211AD9">
      <w:pPr>
        <w:pStyle w:val="NormalWeb"/>
        <w:spacing w:before="0" w:beforeAutospacing="0" w:after="0" w:afterAutospacing="0"/>
        <w:ind w:right="663"/>
        <w:jc w:val="both"/>
        <w:rPr>
          <w:rFonts w:asciiTheme="majorHAnsi" w:hAnsiTheme="majorHAnsi" w:cstheme="majorHAnsi"/>
          <w:color w:val="0F0D29" w:themeColor="text1"/>
          <w:sz w:val="2"/>
          <w:szCs w:val="2"/>
          <w:u w:val="single"/>
        </w:rPr>
      </w:pPr>
    </w:p>
    <w:p w14:paraId="3CAC1A3E" w14:textId="3487B408" w:rsidR="00CA3143" w:rsidRDefault="00CA3143" w:rsidP="00211AD9">
      <w:pPr>
        <w:pStyle w:val="NormalWeb"/>
        <w:shd w:val="clear" w:color="auto" w:fill="FFFFFF"/>
        <w:spacing w:before="180" w:beforeAutospacing="0" w:after="180" w:afterAutospacing="0"/>
        <w:jc w:val="both"/>
        <w:rPr>
          <w:rFonts w:asciiTheme="minorHAnsi" w:hAnsiTheme="minorHAnsi" w:cstheme="minorHAnsi"/>
          <w:bCs/>
          <w:color w:val="0F0D29" w:themeColor="text1"/>
        </w:rPr>
      </w:pPr>
      <w:r w:rsidRPr="00CA3143">
        <w:rPr>
          <w:rFonts w:asciiTheme="minorHAnsi" w:hAnsiTheme="minorHAnsi" w:cstheme="minorHAnsi"/>
          <w:color w:val="2D3B45"/>
        </w:rPr>
        <w:t xml:space="preserve">Dashboards are a </w:t>
      </w:r>
      <w:proofErr w:type="gramStart"/>
      <w:r w:rsidRPr="00CA3143">
        <w:rPr>
          <w:rFonts w:asciiTheme="minorHAnsi" w:hAnsiTheme="minorHAnsi" w:cstheme="minorHAnsi"/>
          <w:color w:val="2D3B45"/>
        </w:rPr>
        <w:t>combinations</w:t>
      </w:r>
      <w:proofErr w:type="gramEnd"/>
      <w:r w:rsidRPr="00CA3143">
        <w:rPr>
          <w:rFonts w:asciiTheme="minorHAnsi" w:hAnsiTheme="minorHAnsi" w:cstheme="minorHAnsi"/>
          <w:color w:val="2D3B45"/>
        </w:rPr>
        <w:t xml:space="preserve"> on one or more worksheets. Multiple worksheets can be merged into a </w:t>
      </w:r>
      <w:proofErr w:type="gramStart"/>
      <w:r w:rsidRPr="00CA3143">
        <w:rPr>
          <w:rFonts w:asciiTheme="minorHAnsi" w:hAnsiTheme="minorHAnsi" w:cstheme="minorHAnsi"/>
          <w:color w:val="2D3B45"/>
        </w:rPr>
        <w:t>single dashboards</w:t>
      </w:r>
      <w:proofErr w:type="gramEnd"/>
      <w:r w:rsidRPr="00CA3143">
        <w:rPr>
          <w:rFonts w:asciiTheme="minorHAnsi" w:hAnsiTheme="minorHAnsi" w:cstheme="minorHAnsi"/>
          <w:color w:val="2D3B45"/>
        </w:rPr>
        <w:t xml:space="preserve">. Tableau worksheets are the primary building blocks for the dashboard. </w:t>
      </w:r>
      <w:r w:rsidRPr="00CA3143">
        <w:rPr>
          <w:rFonts w:asciiTheme="minorHAnsi" w:hAnsiTheme="minorHAnsi" w:cstheme="minorHAnsi"/>
          <w:bCs/>
          <w:color w:val="0F0D29" w:themeColor="text1"/>
        </w:rPr>
        <w:t xml:space="preserve">In this assignment, there are 3 dashboards created after grouping a couple of sheets for each dashboard based on their similarity of focus attribute. </w:t>
      </w:r>
    </w:p>
    <w:p w14:paraId="595C3D68" w14:textId="568FC77B" w:rsidR="00CA3143" w:rsidRPr="00CA3143" w:rsidRDefault="00CA3143" w:rsidP="00211AD9">
      <w:pPr>
        <w:ind w:right="126"/>
        <w:jc w:val="both"/>
        <w:rPr>
          <w:rFonts w:asciiTheme="majorHAnsi" w:hAnsiTheme="majorHAnsi" w:cstheme="majorHAnsi"/>
          <w:b/>
          <w:bCs/>
          <w:color w:val="0F0D29" w:themeColor="text1"/>
          <w:sz w:val="32"/>
          <w:szCs w:val="32"/>
        </w:rPr>
      </w:pPr>
      <w:r w:rsidRPr="00CA3143">
        <w:rPr>
          <w:rFonts w:asciiTheme="majorHAnsi" w:hAnsiTheme="majorHAnsi" w:cstheme="majorHAnsi"/>
          <w:b/>
          <w:bCs/>
          <w:color w:val="0F0D29" w:themeColor="text1"/>
          <w:sz w:val="32"/>
          <w:szCs w:val="32"/>
        </w:rPr>
        <w:t>1)</w:t>
      </w:r>
    </w:p>
    <w:p w14:paraId="42AC9E17" w14:textId="77777777" w:rsidR="00CA3143" w:rsidRPr="002B4FEC" w:rsidRDefault="00CA3143" w:rsidP="00211AD9">
      <w:pPr>
        <w:pStyle w:val="NormalWeb"/>
        <w:spacing w:before="0" w:beforeAutospacing="0" w:after="0" w:afterAutospacing="0"/>
        <w:ind w:right="126"/>
        <w:jc w:val="both"/>
        <w:rPr>
          <w:rFonts w:asciiTheme="majorHAnsi" w:hAnsiTheme="majorHAnsi" w:cstheme="majorHAnsi"/>
          <w:color w:val="0F0D29" w:themeColor="text1"/>
        </w:rPr>
      </w:pPr>
    </w:p>
    <w:p w14:paraId="07BAF6BC" w14:textId="572A759A" w:rsidR="00CA3143" w:rsidRPr="00CA3143" w:rsidRDefault="00CA3143"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Dashboard</w:t>
      </w:r>
    </w:p>
    <w:p w14:paraId="2A984DA9" w14:textId="77777777" w:rsidR="00CA3143"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noProof/>
          <w:color w:val="0F0D29" w:themeColor="text1"/>
        </w:rPr>
        <w:drawing>
          <wp:inline distT="0" distB="0" distL="0" distR="0" wp14:anchorId="05CD485A" wp14:editId="03CB53CD">
            <wp:extent cx="5975287" cy="4336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6796" cy="4351814"/>
                    </a:xfrm>
                    <a:prstGeom prst="rect">
                      <a:avLst/>
                    </a:prstGeom>
                  </pic:spPr>
                </pic:pic>
              </a:graphicData>
            </a:graphic>
          </wp:inline>
        </w:drawing>
      </w:r>
    </w:p>
    <w:p w14:paraId="2FE80B30" w14:textId="77777777" w:rsidR="00CA3143" w:rsidRPr="002B4FEC"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7401EC27" w14:textId="410F6E57" w:rsidR="00CA3143" w:rsidRPr="002B4FEC" w:rsidRDefault="00CA3143"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A</w:t>
      </w:r>
      <w:r w:rsidRPr="002B4FEC">
        <w:rPr>
          <w:rFonts w:asciiTheme="majorHAnsi" w:hAnsiTheme="majorHAnsi" w:cstheme="majorHAnsi"/>
          <w:b/>
          <w:bCs/>
          <w:color w:val="0F0D29" w:themeColor="text1"/>
          <w:sz w:val="28"/>
          <w:szCs w:val="28"/>
        </w:rPr>
        <w:t>nalysis</w:t>
      </w:r>
    </w:p>
    <w:p w14:paraId="08CD8B75" w14:textId="6350A599" w:rsidR="00CA3143"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6D3AADA2" w14:textId="77777777" w:rsidR="00CA3143"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Grouping attribute: Day</w:t>
      </w:r>
    </w:p>
    <w:p w14:paraId="275ED14D" w14:textId="77777777" w:rsidR="00CA3143"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27EDD44C" w14:textId="1ABFAC2F" w:rsidR="00CA3143" w:rsidRPr="002B4FEC"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 xml:space="preserve">You can notice that the first two visualizations are based upon analyzing the time trend over the year to confirm which time period has the least and </w:t>
      </w:r>
      <w:proofErr w:type="gramStart"/>
      <w:r>
        <w:rPr>
          <w:rFonts w:asciiTheme="majorHAnsi" w:hAnsiTheme="majorHAnsi" w:cstheme="majorHAnsi"/>
          <w:color w:val="0F0D29" w:themeColor="text1"/>
        </w:rPr>
        <w:t>most</w:t>
      </w:r>
      <w:proofErr w:type="gramEnd"/>
      <w:r>
        <w:rPr>
          <w:rFonts w:asciiTheme="majorHAnsi" w:hAnsiTheme="majorHAnsi" w:cstheme="majorHAnsi"/>
          <w:color w:val="0F0D29" w:themeColor="text1"/>
        </w:rPr>
        <w:t xml:space="preserve"> number of sales. By putting together these two visualizations, we can study the sales period trend that can help company work on their strategies better for different times of the year.</w:t>
      </w:r>
    </w:p>
    <w:p w14:paraId="23296325" w14:textId="6FEEF225" w:rsidR="00CA3143"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0962BCEF" w14:textId="06A1845E" w:rsidR="00CA3143" w:rsidRPr="00CA3143" w:rsidRDefault="00CA3143" w:rsidP="00211AD9">
      <w:pPr>
        <w:ind w:right="126"/>
        <w:jc w:val="both"/>
        <w:rPr>
          <w:rFonts w:asciiTheme="majorHAnsi" w:hAnsiTheme="majorHAnsi" w:cstheme="majorHAnsi"/>
          <w:b/>
          <w:bCs/>
          <w:color w:val="0F0D29" w:themeColor="text1"/>
          <w:sz w:val="32"/>
          <w:szCs w:val="32"/>
        </w:rPr>
      </w:pPr>
      <w:r>
        <w:rPr>
          <w:rFonts w:asciiTheme="majorHAnsi" w:hAnsiTheme="majorHAnsi" w:cstheme="majorHAnsi"/>
          <w:b/>
          <w:bCs/>
          <w:color w:val="0F0D29" w:themeColor="text1"/>
          <w:sz w:val="32"/>
          <w:szCs w:val="32"/>
        </w:rPr>
        <w:lastRenderedPageBreak/>
        <w:t>2</w:t>
      </w:r>
      <w:r w:rsidRPr="00CA3143">
        <w:rPr>
          <w:rFonts w:asciiTheme="majorHAnsi" w:hAnsiTheme="majorHAnsi" w:cstheme="majorHAnsi"/>
          <w:b/>
          <w:bCs/>
          <w:color w:val="0F0D29" w:themeColor="text1"/>
          <w:sz w:val="32"/>
          <w:szCs w:val="32"/>
        </w:rPr>
        <w:t>)</w:t>
      </w:r>
    </w:p>
    <w:p w14:paraId="2BF6C7D6" w14:textId="77777777" w:rsidR="00CA3143" w:rsidRPr="002B4FEC" w:rsidRDefault="00CA3143" w:rsidP="00211AD9">
      <w:pPr>
        <w:pStyle w:val="NormalWeb"/>
        <w:spacing w:before="0" w:beforeAutospacing="0" w:after="0" w:afterAutospacing="0"/>
        <w:ind w:right="126"/>
        <w:jc w:val="both"/>
        <w:rPr>
          <w:rFonts w:asciiTheme="majorHAnsi" w:hAnsiTheme="majorHAnsi" w:cstheme="majorHAnsi"/>
          <w:color w:val="0F0D29" w:themeColor="text1"/>
        </w:rPr>
      </w:pPr>
    </w:p>
    <w:p w14:paraId="355D1A42" w14:textId="77777777" w:rsidR="00CA3143" w:rsidRPr="00CA3143" w:rsidRDefault="00CA3143"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Dashboard</w:t>
      </w:r>
    </w:p>
    <w:p w14:paraId="4FC534AF" w14:textId="77777777" w:rsidR="00CA3143"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noProof/>
          <w:color w:val="0F0D29" w:themeColor="text1"/>
        </w:rPr>
        <w:drawing>
          <wp:inline distT="0" distB="0" distL="0" distR="0" wp14:anchorId="2F5980B4" wp14:editId="032B8835">
            <wp:extent cx="5376545" cy="5649362"/>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2799" cy="5761008"/>
                    </a:xfrm>
                    <a:prstGeom prst="rect">
                      <a:avLst/>
                    </a:prstGeom>
                  </pic:spPr>
                </pic:pic>
              </a:graphicData>
            </a:graphic>
          </wp:inline>
        </w:drawing>
      </w:r>
    </w:p>
    <w:p w14:paraId="5B830E31" w14:textId="77777777" w:rsidR="00CA3143" w:rsidRPr="002B4FEC"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4DC447DD" w14:textId="77777777" w:rsidR="00CA3143" w:rsidRPr="002B4FEC" w:rsidRDefault="00CA3143"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A</w:t>
      </w:r>
      <w:r w:rsidRPr="002B4FEC">
        <w:rPr>
          <w:rFonts w:asciiTheme="majorHAnsi" w:hAnsiTheme="majorHAnsi" w:cstheme="majorHAnsi"/>
          <w:b/>
          <w:bCs/>
          <w:color w:val="0F0D29" w:themeColor="text1"/>
          <w:sz w:val="28"/>
          <w:szCs w:val="28"/>
        </w:rPr>
        <w:t>nalysis</w:t>
      </w:r>
    </w:p>
    <w:p w14:paraId="7E05CFDC" w14:textId="77777777" w:rsidR="00CA3143"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40041E50" w14:textId="3D0D4988" w:rsidR="00CA3143"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Grouping attribute: Platform</w:t>
      </w:r>
    </w:p>
    <w:p w14:paraId="790BB269" w14:textId="77777777" w:rsidR="00CA3143"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50C84DB2" w14:textId="0160A9AF" w:rsidR="00CA3143" w:rsidRPr="002B4FEC"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 xml:space="preserve">Here the </w:t>
      </w:r>
      <w:proofErr w:type="gramStart"/>
      <w:r>
        <w:rPr>
          <w:rFonts w:asciiTheme="majorHAnsi" w:hAnsiTheme="majorHAnsi" w:cstheme="majorHAnsi"/>
          <w:color w:val="0F0D29" w:themeColor="text1"/>
        </w:rPr>
        <w:t>platform based</w:t>
      </w:r>
      <w:proofErr w:type="gramEnd"/>
      <w:r>
        <w:rPr>
          <w:rFonts w:asciiTheme="majorHAnsi" w:hAnsiTheme="majorHAnsi" w:cstheme="majorHAnsi"/>
          <w:color w:val="0F0D29" w:themeColor="text1"/>
        </w:rPr>
        <w:t xml:space="preserve"> analysis sheets have been grouped together to study the sales and order trends over different platforms that the company’s sites offer its services. </w:t>
      </w:r>
      <w:r w:rsidR="00711969">
        <w:rPr>
          <w:rFonts w:asciiTheme="majorHAnsi" w:hAnsiTheme="majorHAnsi" w:cstheme="majorHAnsi"/>
          <w:color w:val="0F0D29" w:themeColor="text1"/>
        </w:rPr>
        <w:t xml:space="preserve">By grouping these two visualizations together, we can analyze the platform vs add to cart vs sales, i.e., </w:t>
      </w:r>
      <w:proofErr w:type="gramStart"/>
      <w:r w:rsidR="00711969">
        <w:rPr>
          <w:rFonts w:asciiTheme="majorHAnsi" w:hAnsiTheme="majorHAnsi" w:cstheme="majorHAnsi"/>
          <w:color w:val="0F0D29" w:themeColor="text1"/>
        </w:rPr>
        <w:t>most</w:t>
      </w:r>
      <w:proofErr w:type="gramEnd"/>
      <w:r w:rsidR="00711969">
        <w:rPr>
          <w:rFonts w:asciiTheme="majorHAnsi" w:hAnsiTheme="majorHAnsi" w:cstheme="majorHAnsi"/>
          <w:color w:val="0F0D29" w:themeColor="text1"/>
        </w:rPr>
        <w:t xml:space="preserve"> number of users add the products into the cart which they most probably buy across different platforms.</w:t>
      </w:r>
    </w:p>
    <w:p w14:paraId="3CCC6C47" w14:textId="2C3219CE" w:rsidR="00CA3143" w:rsidRDefault="00CA3143"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49F307C2" w14:textId="365DD0C5" w:rsidR="00711969" w:rsidRPr="00CA3143" w:rsidRDefault="00711969" w:rsidP="00211AD9">
      <w:pPr>
        <w:ind w:right="126"/>
        <w:jc w:val="both"/>
        <w:rPr>
          <w:rFonts w:asciiTheme="majorHAnsi" w:hAnsiTheme="majorHAnsi" w:cstheme="majorHAnsi"/>
          <w:b/>
          <w:bCs/>
          <w:color w:val="0F0D29" w:themeColor="text1"/>
          <w:sz w:val="32"/>
          <w:szCs w:val="32"/>
        </w:rPr>
      </w:pPr>
      <w:r>
        <w:rPr>
          <w:rFonts w:asciiTheme="majorHAnsi" w:hAnsiTheme="majorHAnsi" w:cstheme="majorHAnsi"/>
          <w:b/>
          <w:bCs/>
          <w:color w:val="0F0D29" w:themeColor="text1"/>
          <w:sz w:val="32"/>
          <w:szCs w:val="32"/>
        </w:rPr>
        <w:lastRenderedPageBreak/>
        <w:t>3</w:t>
      </w:r>
      <w:r w:rsidRPr="00CA3143">
        <w:rPr>
          <w:rFonts w:asciiTheme="majorHAnsi" w:hAnsiTheme="majorHAnsi" w:cstheme="majorHAnsi"/>
          <w:b/>
          <w:bCs/>
          <w:color w:val="0F0D29" w:themeColor="text1"/>
          <w:sz w:val="32"/>
          <w:szCs w:val="32"/>
        </w:rPr>
        <w:t>)</w:t>
      </w:r>
    </w:p>
    <w:p w14:paraId="0B7D797E" w14:textId="77777777" w:rsidR="00711969" w:rsidRPr="002B4FEC" w:rsidRDefault="00711969" w:rsidP="00211AD9">
      <w:pPr>
        <w:pStyle w:val="NormalWeb"/>
        <w:spacing w:before="0" w:beforeAutospacing="0" w:after="0" w:afterAutospacing="0"/>
        <w:ind w:right="126"/>
        <w:jc w:val="both"/>
        <w:rPr>
          <w:rFonts w:asciiTheme="majorHAnsi" w:hAnsiTheme="majorHAnsi" w:cstheme="majorHAnsi"/>
          <w:color w:val="0F0D29" w:themeColor="text1"/>
        </w:rPr>
      </w:pPr>
    </w:p>
    <w:p w14:paraId="67AA8C58" w14:textId="77777777" w:rsidR="00711969" w:rsidRPr="00CA3143" w:rsidRDefault="00711969"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Dashboard</w:t>
      </w:r>
    </w:p>
    <w:p w14:paraId="14D7074E" w14:textId="77777777" w:rsidR="00711969" w:rsidRDefault="00711969" w:rsidP="00211AD9">
      <w:pPr>
        <w:pStyle w:val="NormalWeb"/>
        <w:spacing w:before="0" w:beforeAutospacing="0" w:after="0" w:afterAutospacing="0"/>
        <w:ind w:left="720" w:right="663"/>
        <w:jc w:val="both"/>
        <w:rPr>
          <w:rFonts w:asciiTheme="majorHAnsi" w:hAnsiTheme="majorHAnsi" w:cstheme="majorHAnsi"/>
          <w:color w:val="0F0D29" w:themeColor="text1"/>
        </w:rPr>
      </w:pPr>
      <w:r w:rsidRPr="002B4FEC">
        <w:rPr>
          <w:rFonts w:asciiTheme="majorHAnsi" w:hAnsiTheme="majorHAnsi" w:cstheme="majorHAnsi"/>
          <w:noProof/>
          <w:color w:val="0F0D29" w:themeColor="text1"/>
        </w:rPr>
        <w:drawing>
          <wp:inline distT="0" distB="0" distL="0" distR="0" wp14:anchorId="02CD5151" wp14:editId="2E9574A8">
            <wp:extent cx="5481697" cy="5776111"/>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9024" cy="5794369"/>
                    </a:xfrm>
                    <a:prstGeom prst="rect">
                      <a:avLst/>
                    </a:prstGeom>
                  </pic:spPr>
                </pic:pic>
              </a:graphicData>
            </a:graphic>
          </wp:inline>
        </w:drawing>
      </w:r>
    </w:p>
    <w:p w14:paraId="183FEE11" w14:textId="77777777" w:rsidR="00711969" w:rsidRPr="002B4FEC" w:rsidRDefault="00711969"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679CB487" w14:textId="77777777" w:rsidR="00711969" w:rsidRPr="002B4FEC" w:rsidRDefault="00711969" w:rsidP="00211AD9">
      <w:pPr>
        <w:pStyle w:val="NormalWeb"/>
        <w:numPr>
          <w:ilvl w:val="0"/>
          <w:numId w:val="10"/>
        </w:numPr>
        <w:spacing w:before="0" w:beforeAutospacing="0" w:after="0" w:afterAutospacing="0"/>
        <w:ind w:right="663"/>
        <w:jc w:val="both"/>
        <w:rPr>
          <w:rFonts w:asciiTheme="majorHAnsi" w:hAnsiTheme="majorHAnsi" w:cstheme="majorHAnsi"/>
          <w:b/>
          <w:bCs/>
          <w:color w:val="0F0D29" w:themeColor="text1"/>
          <w:sz w:val="28"/>
          <w:szCs w:val="28"/>
        </w:rPr>
      </w:pPr>
      <w:r>
        <w:rPr>
          <w:rFonts w:asciiTheme="majorHAnsi" w:hAnsiTheme="majorHAnsi" w:cstheme="majorHAnsi"/>
          <w:b/>
          <w:bCs/>
          <w:color w:val="0F0D29" w:themeColor="text1"/>
          <w:sz w:val="28"/>
          <w:szCs w:val="28"/>
        </w:rPr>
        <w:t>A</w:t>
      </w:r>
      <w:r w:rsidRPr="002B4FEC">
        <w:rPr>
          <w:rFonts w:asciiTheme="majorHAnsi" w:hAnsiTheme="majorHAnsi" w:cstheme="majorHAnsi"/>
          <w:b/>
          <w:bCs/>
          <w:color w:val="0F0D29" w:themeColor="text1"/>
          <w:sz w:val="28"/>
          <w:szCs w:val="28"/>
        </w:rPr>
        <w:t>nalysis</w:t>
      </w:r>
    </w:p>
    <w:p w14:paraId="01C67B49" w14:textId="77777777" w:rsidR="00711969" w:rsidRDefault="00711969"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367443A3" w14:textId="5EC6EEA5" w:rsidR="00711969" w:rsidRDefault="00711969"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Grouping attribute: Sites</w:t>
      </w:r>
    </w:p>
    <w:p w14:paraId="25538CD3" w14:textId="77777777" w:rsidR="00711969" w:rsidRDefault="00711969" w:rsidP="00211AD9">
      <w:pPr>
        <w:pStyle w:val="NormalWeb"/>
        <w:spacing w:before="0" w:beforeAutospacing="0" w:after="0" w:afterAutospacing="0"/>
        <w:ind w:left="720" w:right="663"/>
        <w:jc w:val="both"/>
        <w:rPr>
          <w:rFonts w:asciiTheme="majorHAnsi" w:hAnsiTheme="majorHAnsi" w:cstheme="majorHAnsi"/>
          <w:color w:val="0F0D29" w:themeColor="text1"/>
        </w:rPr>
      </w:pPr>
    </w:p>
    <w:p w14:paraId="1914B1BB" w14:textId="11E33ABB" w:rsidR="00711969" w:rsidRDefault="00711969" w:rsidP="00211AD9">
      <w:pPr>
        <w:pStyle w:val="NormalWeb"/>
        <w:spacing w:before="0" w:beforeAutospacing="0" w:after="0" w:afterAutospacing="0"/>
        <w:ind w:left="720" w:right="663"/>
        <w:jc w:val="both"/>
        <w:rPr>
          <w:rFonts w:asciiTheme="majorHAnsi" w:hAnsiTheme="majorHAnsi" w:cstheme="majorHAnsi"/>
          <w:color w:val="0F0D29" w:themeColor="text1"/>
        </w:rPr>
      </w:pPr>
      <w:r>
        <w:rPr>
          <w:rFonts w:asciiTheme="majorHAnsi" w:hAnsiTheme="majorHAnsi" w:cstheme="majorHAnsi"/>
          <w:color w:val="0F0D29" w:themeColor="text1"/>
        </w:rPr>
        <w:t>Grouping up the visualizations that concentrate on analyzing site related data helps us derive import insights on which site is the most popular and needs most maintenance and which site is least used that can be taken down or make improvements based on its lacking features. This also gives us information about which site attracts the most customers so that website can be used as a reference for other low performing websites.</w:t>
      </w:r>
    </w:p>
    <w:p w14:paraId="1A2D6F13" w14:textId="3701D127" w:rsidR="00711969" w:rsidRPr="008D011E" w:rsidRDefault="00711969" w:rsidP="00211AD9">
      <w:pPr>
        <w:pStyle w:val="Heading1"/>
        <w:ind w:right="126"/>
        <w:jc w:val="both"/>
        <w:rPr>
          <w:rFonts w:cstheme="majorHAnsi"/>
          <w:color w:val="0F0D29" w:themeColor="text1"/>
          <w:sz w:val="36"/>
          <w:szCs w:val="36"/>
        </w:rPr>
      </w:pPr>
      <w:r>
        <w:rPr>
          <w:rFonts w:cstheme="majorHAnsi"/>
          <w:color w:val="0F0D29" w:themeColor="text1"/>
          <w:sz w:val="36"/>
          <w:szCs w:val="36"/>
        </w:rPr>
        <w:lastRenderedPageBreak/>
        <w:t>Storyboard</w:t>
      </w:r>
      <w:r w:rsidRPr="008D011E">
        <w:rPr>
          <w:rFonts w:cstheme="majorHAnsi"/>
          <w:color w:val="0F0D29" w:themeColor="text1"/>
          <w:sz w:val="36"/>
          <w:szCs w:val="36"/>
        </w:rPr>
        <w:t>:</w:t>
      </w:r>
    </w:p>
    <w:p w14:paraId="5C0AEA2B" w14:textId="77777777" w:rsidR="00711969" w:rsidRPr="00CA3143" w:rsidRDefault="00711969" w:rsidP="00211AD9">
      <w:pPr>
        <w:pStyle w:val="NormalWeb"/>
        <w:spacing w:before="0" w:beforeAutospacing="0" w:after="0" w:afterAutospacing="0"/>
        <w:ind w:right="663"/>
        <w:jc w:val="both"/>
        <w:rPr>
          <w:rFonts w:asciiTheme="majorHAnsi" w:hAnsiTheme="majorHAnsi" w:cstheme="majorHAnsi"/>
          <w:color w:val="0F0D29" w:themeColor="text1"/>
          <w:sz w:val="2"/>
          <w:szCs w:val="2"/>
          <w:u w:val="single"/>
        </w:rPr>
      </w:pPr>
    </w:p>
    <w:p w14:paraId="5550DCA4" w14:textId="13316841" w:rsidR="00711969" w:rsidRPr="00711969" w:rsidRDefault="00711969" w:rsidP="00211AD9">
      <w:pPr>
        <w:pStyle w:val="NormalWeb"/>
        <w:shd w:val="clear" w:color="auto" w:fill="FFFFFF"/>
        <w:spacing w:before="180" w:beforeAutospacing="0" w:after="180" w:afterAutospacing="0"/>
        <w:jc w:val="both"/>
        <w:rPr>
          <w:rFonts w:asciiTheme="minorHAnsi" w:hAnsiTheme="minorHAnsi" w:cstheme="minorHAnsi"/>
          <w:color w:val="2D3B45"/>
        </w:rPr>
      </w:pPr>
      <w:r>
        <w:rPr>
          <w:rFonts w:asciiTheme="minorHAnsi" w:hAnsiTheme="minorHAnsi" w:cstheme="minorHAnsi"/>
          <w:color w:val="2D3B45"/>
        </w:rPr>
        <w:t>In Tableau, a story is a sequence of visualization that work together to convey information. Either sheets or dashboards can be put together in the storyboard to present the information in the most efficient and convenient way. In my assignment, the best way to build the storyboard was to put all the dashboards together</w:t>
      </w:r>
      <w:r w:rsidR="00211AD9">
        <w:rPr>
          <w:rFonts w:asciiTheme="minorHAnsi" w:hAnsiTheme="minorHAnsi" w:cstheme="minorHAnsi"/>
          <w:color w:val="2D3B45"/>
        </w:rPr>
        <w:t xml:space="preserve"> in 3 story points: days, platforms, and sites. Here is a summary of the storyboard put together as images.</w:t>
      </w:r>
    </w:p>
    <w:p w14:paraId="439F464E" w14:textId="7C8083A9" w:rsidR="002815CC" w:rsidRPr="00780F43" w:rsidRDefault="00211AD9" w:rsidP="00211AD9">
      <w:pPr>
        <w:jc w:val="both"/>
        <w:rPr>
          <w:rFonts w:asciiTheme="minorHAnsi" w:hAnsiTheme="minorHAnsi" w:cstheme="minorHAnsi"/>
          <w:bCs/>
          <w:color w:val="0F0D29" w:themeColor="text1"/>
        </w:rPr>
      </w:pPr>
      <w:r>
        <w:rPr>
          <w:rFonts w:asciiTheme="minorHAnsi" w:hAnsiTheme="minorHAnsi" w:cstheme="minorHAnsi"/>
          <w:bCs/>
          <w:noProof/>
          <w:color w:val="0F0D29" w:themeColor="text1"/>
        </w:rPr>
        <w:drawing>
          <wp:inline distT="0" distB="0" distL="0" distR="0" wp14:anchorId="31E80BAD" wp14:editId="24EB63FB">
            <wp:extent cx="6255944" cy="3566795"/>
            <wp:effectExtent l="0" t="0" r="5715" b="1905"/>
            <wp:docPr id="22" name="Picture 2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 hist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76066" cy="3578267"/>
                    </a:xfrm>
                    <a:prstGeom prst="rect">
                      <a:avLst/>
                    </a:prstGeom>
                  </pic:spPr>
                </pic:pic>
              </a:graphicData>
            </a:graphic>
          </wp:inline>
        </w:drawing>
      </w:r>
      <w:r>
        <w:rPr>
          <w:rFonts w:asciiTheme="minorHAnsi" w:hAnsiTheme="minorHAnsi" w:cstheme="minorHAnsi"/>
          <w:bCs/>
          <w:noProof/>
          <w:color w:val="0F0D29" w:themeColor="text1"/>
        </w:rPr>
        <w:drawing>
          <wp:inline distT="0" distB="0" distL="0" distR="0" wp14:anchorId="153FF2E8" wp14:editId="3C0FC1A6">
            <wp:extent cx="2986980" cy="3141552"/>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9195" cy="3206987"/>
                    </a:xfrm>
                    <a:prstGeom prst="rect">
                      <a:avLst/>
                    </a:prstGeom>
                  </pic:spPr>
                </pic:pic>
              </a:graphicData>
            </a:graphic>
          </wp:inline>
        </w:drawing>
      </w:r>
      <w:r>
        <w:rPr>
          <w:rFonts w:asciiTheme="minorHAnsi" w:hAnsiTheme="minorHAnsi" w:cstheme="minorHAnsi"/>
          <w:bCs/>
          <w:noProof/>
          <w:color w:val="0F0D29" w:themeColor="text1"/>
        </w:rPr>
        <w:drawing>
          <wp:inline distT="0" distB="0" distL="0" distR="0" wp14:anchorId="6947D743" wp14:editId="05157EA1">
            <wp:extent cx="3284915" cy="3140257"/>
            <wp:effectExtent l="0" t="0" r="4445" b="0"/>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4915" cy="3140257"/>
                    </a:xfrm>
                    <a:prstGeom prst="rect">
                      <a:avLst/>
                    </a:prstGeom>
                  </pic:spPr>
                </pic:pic>
              </a:graphicData>
            </a:graphic>
          </wp:inline>
        </w:drawing>
      </w:r>
    </w:p>
    <w:sectPr w:rsidR="002815CC" w:rsidRPr="00780F43" w:rsidSect="00BA318F">
      <w:headerReference w:type="default" r:id="rId23"/>
      <w:footerReference w:type="default" r:id="rId24"/>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D6F46" w14:textId="77777777" w:rsidR="00270C49" w:rsidRDefault="00270C49">
      <w:r>
        <w:separator/>
      </w:r>
    </w:p>
    <w:p w14:paraId="18A2C2D9" w14:textId="77777777" w:rsidR="00270C49" w:rsidRDefault="00270C49"/>
  </w:endnote>
  <w:endnote w:type="continuationSeparator" w:id="0">
    <w:p w14:paraId="71F3DA2F" w14:textId="77777777" w:rsidR="00270C49" w:rsidRDefault="00270C49">
      <w:r>
        <w:continuationSeparator/>
      </w:r>
    </w:p>
    <w:p w14:paraId="33063975" w14:textId="77777777" w:rsidR="00270C49" w:rsidRDefault="00270C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2360A482"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D93CCF8" w14:textId="1BB94C83" w:rsidR="00DF027C" w:rsidRDefault="00270C49">
    <w:pPr>
      <w:pStyle w:val="Footer"/>
    </w:pPr>
    <w:r>
      <w:rPr>
        <w:noProof/>
      </w:rPr>
      <w:pict w14:anchorId="7C851679">
        <v:rect id="_x0000_i1025" alt="" style="width:468pt;height:.05pt;mso-width-percent:0;mso-height-percent:0;mso-width-percent:0;mso-height-percent:0" o:hralign="center" o:hrstd="t" o:hr="t" fillcolor="#a0a0a0" stroked="f"/>
      </w:pict>
    </w:r>
  </w:p>
  <w:p w14:paraId="2EB90273" w14:textId="77777777" w:rsidR="00F71321" w:rsidRDefault="00F713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A25B3" w14:textId="77777777" w:rsidR="00270C49" w:rsidRDefault="00270C49">
      <w:r>
        <w:separator/>
      </w:r>
    </w:p>
    <w:p w14:paraId="33A5072A" w14:textId="77777777" w:rsidR="00270C49" w:rsidRDefault="00270C49"/>
  </w:footnote>
  <w:footnote w:type="continuationSeparator" w:id="0">
    <w:p w14:paraId="05EF5913" w14:textId="77777777" w:rsidR="00270C49" w:rsidRDefault="00270C49">
      <w:r>
        <w:continuationSeparator/>
      </w:r>
    </w:p>
    <w:p w14:paraId="4A38F04A" w14:textId="77777777" w:rsidR="00270C49" w:rsidRDefault="00270C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DE98" w14:textId="77777777" w:rsidR="00671479" w:rsidRDefault="00671479" w:rsidP="00EE5BBE">
    <w:pPr>
      <w:pStyle w:val="Header"/>
    </w:pPr>
  </w:p>
  <w:p w14:paraId="37D79F9E" w14:textId="11E02B10" w:rsidR="00EE5BBE" w:rsidRDefault="00270C49" w:rsidP="00EE5BBE">
    <w:pPr>
      <w:pStyle w:val="Header"/>
    </w:pPr>
    <w:r>
      <w:rPr>
        <w:noProof/>
      </w:rPr>
      <w:pict w14:anchorId="0D3C1606">
        <v:rect id="_x0000_i1026" alt="" style="width:468pt;height:.05pt;mso-width-percent:0;mso-height-percent:0;mso-width-percent:0;mso-height-percent:0" o:hralign="center" o:hrstd="t" o:hr="t" fillcolor="#a0a0a0" stroked="f"/>
      </w:pict>
    </w:r>
  </w:p>
  <w:p w14:paraId="5FE0BF54" w14:textId="77777777" w:rsidR="00B81B4F" w:rsidRPr="00EE5BBE" w:rsidRDefault="00B81B4F" w:rsidP="00EE5B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3C2F"/>
    <w:multiLevelType w:val="hybridMultilevel"/>
    <w:tmpl w:val="E18EB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25002"/>
    <w:multiLevelType w:val="hybridMultilevel"/>
    <w:tmpl w:val="3C52A1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3456F"/>
    <w:multiLevelType w:val="hybridMultilevel"/>
    <w:tmpl w:val="F14A2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DC4A39"/>
    <w:multiLevelType w:val="hybridMultilevel"/>
    <w:tmpl w:val="74F0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87F32"/>
    <w:multiLevelType w:val="hybridMultilevel"/>
    <w:tmpl w:val="B6684930"/>
    <w:lvl w:ilvl="0" w:tplc="58F879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866DD"/>
    <w:multiLevelType w:val="hybridMultilevel"/>
    <w:tmpl w:val="049AE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278C4"/>
    <w:multiLevelType w:val="hybridMultilevel"/>
    <w:tmpl w:val="8DC41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AF16D0"/>
    <w:multiLevelType w:val="hybridMultilevel"/>
    <w:tmpl w:val="BF06E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D46E4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FA043DF"/>
    <w:multiLevelType w:val="hybridMultilevel"/>
    <w:tmpl w:val="1DF23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29C51D8"/>
    <w:multiLevelType w:val="hybridMultilevel"/>
    <w:tmpl w:val="2FE24550"/>
    <w:lvl w:ilvl="0" w:tplc="BA643712">
      <w:start w:val="1"/>
      <w:numFmt w:val="decimal"/>
      <w:lvlText w:val="%1."/>
      <w:lvlJc w:val="left"/>
      <w:pPr>
        <w:ind w:left="720" w:hanging="360"/>
      </w:pPr>
      <w:rPr>
        <w:rFonts w:ascii="Arial" w:hAnsi="Arial" w:cs="Arial" w:hint="default"/>
        <w:color w:val="123654"/>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0408C3"/>
    <w:multiLevelType w:val="hybridMultilevel"/>
    <w:tmpl w:val="9A6A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9B1434"/>
    <w:multiLevelType w:val="hybridMultilevel"/>
    <w:tmpl w:val="9CCE2D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4751EA"/>
    <w:multiLevelType w:val="hybridMultilevel"/>
    <w:tmpl w:val="8A78C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90876"/>
    <w:multiLevelType w:val="hybridMultilevel"/>
    <w:tmpl w:val="E58019EE"/>
    <w:lvl w:ilvl="0" w:tplc="E872E8CE">
      <w:start w:val="1"/>
      <w:numFmt w:val="decimal"/>
      <w:lvlText w:val="%1."/>
      <w:lvlJc w:val="left"/>
      <w:pPr>
        <w:ind w:left="720" w:hanging="360"/>
      </w:pPr>
      <w:rPr>
        <w:rFonts w:ascii="Arial" w:hAnsi="Arial" w:cs="Arial" w:hint="default"/>
        <w:color w:val="123654"/>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45578F"/>
    <w:multiLevelType w:val="hybridMultilevel"/>
    <w:tmpl w:val="FE883C7A"/>
    <w:lvl w:ilvl="0" w:tplc="2BF25ADC">
      <w:numFmt w:val="bullet"/>
      <w:lvlText w:val=""/>
      <w:lvlJc w:val="left"/>
      <w:pPr>
        <w:ind w:left="1080" w:hanging="360"/>
      </w:pPr>
      <w:rPr>
        <w:rFonts w:ascii="Symbol" w:eastAsia="Times New Roman" w:hAnsi="Symbol" w:cstheme="minorHAnsi" w:hint="default"/>
        <w:color w:val="0F0D29"/>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C810644"/>
    <w:multiLevelType w:val="hybridMultilevel"/>
    <w:tmpl w:val="C63C73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E0307"/>
    <w:multiLevelType w:val="hybridMultilevel"/>
    <w:tmpl w:val="C6BE14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A812D8"/>
    <w:multiLevelType w:val="multilevel"/>
    <w:tmpl w:val="3A6E1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3E0B94"/>
    <w:multiLevelType w:val="hybridMultilevel"/>
    <w:tmpl w:val="AD449A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0E50B6F"/>
    <w:multiLevelType w:val="hybridMultilevel"/>
    <w:tmpl w:val="CAF47C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3210DA"/>
    <w:multiLevelType w:val="hybridMultilevel"/>
    <w:tmpl w:val="37BC92A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5D5D2F"/>
    <w:multiLevelType w:val="multilevel"/>
    <w:tmpl w:val="34F6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0D30D7"/>
    <w:multiLevelType w:val="multilevel"/>
    <w:tmpl w:val="AA64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361E7B"/>
    <w:multiLevelType w:val="hybridMultilevel"/>
    <w:tmpl w:val="991EA9F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427B48"/>
    <w:multiLevelType w:val="hybridMultilevel"/>
    <w:tmpl w:val="3110BB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0E304E"/>
    <w:multiLevelType w:val="hybridMultilevel"/>
    <w:tmpl w:val="8CC6EFCC"/>
    <w:lvl w:ilvl="0" w:tplc="A83C7B9C">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A4127A"/>
    <w:multiLevelType w:val="hybridMultilevel"/>
    <w:tmpl w:val="03486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EB40F1"/>
    <w:multiLevelType w:val="hybridMultilevel"/>
    <w:tmpl w:val="4FE20E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230DCF"/>
    <w:multiLevelType w:val="hybridMultilevel"/>
    <w:tmpl w:val="BB58CC6C"/>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30" w15:restartNumberingAfterBreak="0">
    <w:nsid w:val="726D225A"/>
    <w:multiLevelType w:val="hybridMultilevel"/>
    <w:tmpl w:val="FA8A1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A347239"/>
    <w:multiLevelType w:val="multilevel"/>
    <w:tmpl w:val="69AC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8C501B"/>
    <w:multiLevelType w:val="hybridMultilevel"/>
    <w:tmpl w:val="AAC0F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25172697">
    <w:abstractNumId w:val="16"/>
  </w:num>
  <w:num w:numId="2" w16cid:durableId="1073888846">
    <w:abstractNumId w:val="12"/>
  </w:num>
  <w:num w:numId="3" w16cid:durableId="912935629">
    <w:abstractNumId w:val="15"/>
  </w:num>
  <w:num w:numId="4" w16cid:durableId="742147698">
    <w:abstractNumId w:val="1"/>
  </w:num>
  <w:num w:numId="5" w16cid:durableId="1768890942">
    <w:abstractNumId w:val="20"/>
  </w:num>
  <w:num w:numId="6" w16cid:durableId="525367535">
    <w:abstractNumId w:val="0"/>
  </w:num>
  <w:num w:numId="7" w16cid:durableId="1671256511">
    <w:abstractNumId w:val="19"/>
  </w:num>
  <w:num w:numId="8" w16cid:durableId="934367729">
    <w:abstractNumId w:val="21"/>
  </w:num>
  <w:num w:numId="9" w16cid:durableId="1937858937">
    <w:abstractNumId w:val="28"/>
  </w:num>
  <w:num w:numId="10" w16cid:durableId="910507050">
    <w:abstractNumId w:val="25"/>
  </w:num>
  <w:num w:numId="11" w16cid:durableId="488525127">
    <w:abstractNumId w:val="26"/>
  </w:num>
  <w:num w:numId="12" w16cid:durableId="1685859675">
    <w:abstractNumId w:val="4"/>
  </w:num>
  <w:num w:numId="13" w16cid:durableId="64228920">
    <w:abstractNumId w:val="6"/>
  </w:num>
  <w:num w:numId="14" w16cid:durableId="1338845685">
    <w:abstractNumId w:val="17"/>
  </w:num>
  <w:num w:numId="15" w16cid:durableId="1306425129">
    <w:abstractNumId w:val="18"/>
  </w:num>
  <w:num w:numId="16" w16cid:durableId="98912602">
    <w:abstractNumId w:val="24"/>
  </w:num>
  <w:num w:numId="17" w16cid:durableId="1908028849">
    <w:abstractNumId w:val="5"/>
  </w:num>
  <w:num w:numId="18" w16cid:durableId="272636275">
    <w:abstractNumId w:val="14"/>
  </w:num>
  <w:num w:numId="19" w16cid:durableId="639922964">
    <w:abstractNumId w:val="3"/>
  </w:num>
  <w:num w:numId="20" w16cid:durableId="1726752486">
    <w:abstractNumId w:val="27"/>
  </w:num>
  <w:num w:numId="21" w16cid:durableId="623541104">
    <w:abstractNumId w:val="13"/>
  </w:num>
  <w:num w:numId="22" w16cid:durableId="852650800">
    <w:abstractNumId w:val="10"/>
  </w:num>
  <w:num w:numId="23" w16cid:durableId="646325067">
    <w:abstractNumId w:val="11"/>
  </w:num>
  <w:num w:numId="24" w16cid:durableId="1893730979">
    <w:abstractNumId w:val="9"/>
  </w:num>
  <w:num w:numId="25" w16cid:durableId="366487490">
    <w:abstractNumId w:val="29"/>
  </w:num>
  <w:num w:numId="26" w16cid:durableId="1563101757">
    <w:abstractNumId w:val="30"/>
  </w:num>
  <w:num w:numId="27" w16cid:durableId="731463687">
    <w:abstractNumId w:val="32"/>
  </w:num>
  <w:num w:numId="28" w16cid:durableId="1710908633">
    <w:abstractNumId w:val="22"/>
  </w:num>
  <w:num w:numId="29" w16cid:durableId="2051571119">
    <w:abstractNumId w:val="31"/>
  </w:num>
  <w:num w:numId="30" w16cid:durableId="1139491417">
    <w:abstractNumId w:val="23"/>
  </w:num>
  <w:num w:numId="31" w16cid:durableId="377709094">
    <w:abstractNumId w:val="7"/>
  </w:num>
  <w:num w:numId="32" w16cid:durableId="1450247989">
    <w:abstractNumId w:val="8"/>
  </w:num>
  <w:num w:numId="33" w16cid:durableId="10086732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13C"/>
    <w:rsid w:val="0002482E"/>
    <w:rsid w:val="00045B80"/>
    <w:rsid w:val="00050324"/>
    <w:rsid w:val="0005518F"/>
    <w:rsid w:val="00055AFE"/>
    <w:rsid w:val="00066CD0"/>
    <w:rsid w:val="000706FA"/>
    <w:rsid w:val="0008236D"/>
    <w:rsid w:val="00082E3B"/>
    <w:rsid w:val="000A0150"/>
    <w:rsid w:val="000A483D"/>
    <w:rsid w:val="000A58ED"/>
    <w:rsid w:val="000B141F"/>
    <w:rsid w:val="000C6D38"/>
    <w:rsid w:val="000D2D43"/>
    <w:rsid w:val="000E4FEB"/>
    <w:rsid w:val="000E63C9"/>
    <w:rsid w:val="000F2908"/>
    <w:rsid w:val="000F4161"/>
    <w:rsid w:val="000F416B"/>
    <w:rsid w:val="000F4A6E"/>
    <w:rsid w:val="000F713C"/>
    <w:rsid w:val="00120435"/>
    <w:rsid w:val="001224B6"/>
    <w:rsid w:val="00130E9D"/>
    <w:rsid w:val="00150A6D"/>
    <w:rsid w:val="00160046"/>
    <w:rsid w:val="00183D77"/>
    <w:rsid w:val="00185B35"/>
    <w:rsid w:val="00195EE1"/>
    <w:rsid w:val="001A3B9B"/>
    <w:rsid w:val="001B09D6"/>
    <w:rsid w:val="001D1F9A"/>
    <w:rsid w:val="001D696E"/>
    <w:rsid w:val="001E46CC"/>
    <w:rsid w:val="001F2BC8"/>
    <w:rsid w:val="001F5F6B"/>
    <w:rsid w:val="0021169B"/>
    <w:rsid w:val="00211AD9"/>
    <w:rsid w:val="00215E84"/>
    <w:rsid w:val="0021707D"/>
    <w:rsid w:val="00236001"/>
    <w:rsid w:val="00241EDE"/>
    <w:rsid w:val="00242A57"/>
    <w:rsid w:val="00243EBC"/>
    <w:rsid w:val="00246A35"/>
    <w:rsid w:val="002608FB"/>
    <w:rsid w:val="002673FA"/>
    <w:rsid w:val="00270C49"/>
    <w:rsid w:val="002815CC"/>
    <w:rsid w:val="00284348"/>
    <w:rsid w:val="00292421"/>
    <w:rsid w:val="002B4FEC"/>
    <w:rsid w:val="002B7120"/>
    <w:rsid w:val="002D03C3"/>
    <w:rsid w:val="002F4BD1"/>
    <w:rsid w:val="002F51F5"/>
    <w:rsid w:val="00303152"/>
    <w:rsid w:val="00312137"/>
    <w:rsid w:val="00314F95"/>
    <w:rsid w:val="00330359"/>
    <w:rsid w:val="00331B27"/>
    <w:rsid w:val="0033762F"/>
    <w:rsid w:val="003421A7"/>
    <w:rsid w:val="00344F1D"/>
    <w:rsid w:val="0035220A"/>
    <w:rsid w:val="003637CD"/>
    <w:rsid w:val="00366C7E"/>
    <w:rsid w:val="0037793E"/>
    <w:rsid w:val="00384EA3"/>
    <w:rsid w:val="003873DC"/>
    <w:rsid w:val="00397F7C"/>
    <w:rsid w:val="003A39A1"/>
    <w:rsid w:val="003B3DDA"/>
    <w:rsid w:val="003C2191"/>
    <w:rsid w:val="003D3863"/>
    <w:rsid w:val="003E1630"/>
    <w:rsid w:val="004110DE"/>
    <w:rsid w:val="00430A30"/>
    <w:rsid w:val="0044085A"/>
    <w:rsid w:val="00445A82"/>
    <w:rsid w:val="004B21A5"/>
    <w:rsid w:val="004B65A6"/>
    <w:rsid w:val="004C0532"/>
    <w:rsid w:val="004C29D1"/>
    <w:rsid w:val="004C4431"/>
    <w:rsid w:val="004E4311"/>
    <w:rsid w:val="004E5BF9"/>
    <w:rsid w:val="004F507B"/>
    <w:rsid w:val="004F6603"/>
    <w:rsid w:val="005037F0"/>
    <w:rsid w:val="005165A2"/>
    <w:rsid w:val="00516A86"/>
    <w:rsid w:val="005275F6"/>
    <w:rsid w:val="00535436"/>
    <w:rsid w:val="00545295"/>
    <w:rsid w:val="0056196B"/>
    <w:rsid w:val="00564D4C"/>
    <w:rsid w:val="00572102"/>
    <w:rsid w:val="00574463"/>
    <w:rsid w:val="00575748"/>
    <w:rsid w:val="005776A7"/>
    <w:rsid w:val="005C4D7B"/>
    <w:rsid w:val="005C7435"/>
    <w:rsid w:val="005F1B72"/>
    <w:rsid w:val="005F1BB0"/>
    <w:rsid w:val="00624016"/>
    <w:rsid w:val="00656C4D"/>
    <w:rsid w:val="00663512"/>
    <w:rsid w:val="00671479"/>
    <w:rsid w:val="006863AD"/>
    <w:rsid w:val="006A3DE2"/>
    <w:rsid w:val="006E0081"/>
    <w:rsid w:val="006E5716"/>
    <w:rsid w:val="00711969"/>
    <w:rsid w:val="00713792"/>
    <w:rsid w:val="007302B3"/>
    <w:rsid w:val="00730733"/>
    <w:rsid w:val="00730E3A"/>
    <w:rsid w:val="00731F81"/>
    <w:rsid w:val="00736AAF"/>
    <w:rsid w:val="00740680"/>
    <w:rsid w:val="00760E5F"/>
    <w:rsid w:val="00765B2A"/>
    <w:rsid w:val="00774F61"/>
    <w:rsid w:val="007779E7"/>
    <w:rsid w:val="00780F43"/>
    <w:rsid w:val="00783A34"/>
    <w:rsid w:val="007B1BD7"/>
    <w:rsid w:val="007C5CE2"/>
    <w:rsid w:val="007C6B52"/>
    <w:rsid w:val="007C6FC9"/>
    <w:rsid w:val="007D16C5"/>
    <w:rsid w:val="007D2899"/>
    <w:rsid w:val="007D2E58"/>
    <w:rsid w:val="007D6356"/>
    <w:rsid w:val="00803739"/>
    <w:rsid w:val="0080498B"/>
    <w:rsid w:val="0084010D"/>
    <w:rsid w:val="0084471C"/>
    <w:rsid w:val="00844AAA"/>
    <w:rsid w:val="00855DF8"/>
    <w:rsid w:val="0085624A"/>
    <w:rsid w:val="0085769A"/>
    <w:rsid w:val="00860179"/>
    <w:rsid w:val="00862FE4"/>
    <w:rsid w:val="0086389A"/>
    <w:rsid w:val="008708C8"/>
    <w:rsid w:val="0087605E"/>
    <w:rsid w:val="0088096A"/>
    <w:rsid w:val="008B1FEE"/>
    <w:rsid w:val="008B3036"/>
    <w:rsid w:val="008B3A1B"/>
    <w:rsid w:val="008B449E"/>
    <w:rsid w:val="008C1882"/>
    <w:rsid w:val="008C4CF8"/>
    <w:rsid w:val="008D011E"/>
    <w:rsid w:val="008D17D5"/>
    <w:rsid w:val="008E1D81"/>
    <w:rsid w:val="008E649C"/>
    <w:rsid w:val="008F0FF6"/>
    <w:rsid w:val="008F5B91"/>
    <w:rsid w:val="00903C32"/>
    <w:rsid w:val="00903E85"/>
    <w:rsid w:val="00905207"/>
    <w:rsid w:val="00910324"/>
    <w:rsid w:val="00912947"/>
    <w:rsid w:val="00916B16"/>
    <w:rsid w:val="009173B9"/>
    <w:rsid w:val="0093335D"/>
    <w:rsid w:val="0093613E"/>
    <w:rsid w:val="00943026"/>
    <w:rsid w:val="00957F7E"/>
    <w:rsid w:val="00966B81"/>
    <w:rsid w:val="00971A8B"/>
    <w:rsid w:val="00980C58"/>
    <w:rsid w:val="0098238E"/>
    <w:rsid w:val="00984126"/>
    <w:rsid w:val="00985B83"/>
    <w:rsid w:val="009A32BC"/>
    <w:rsid w:val="009B20EC"/>
    <w:rsid w:val="009C7720"/>
    <w:rsid w:val="009D1103"/>
    <w:rsid w:val="009E0F52"/>
    <w:rsid w:val="009E360E"/>
    <w:rsid w:val="009F6C76"/>
    <w:rsid w:val="00A20E02"/>
    <w:rsid w:val="00A23AFA"/>
    <w:rsid w:val="00A25684"/>
    <w:rsid w:val="00A31B3E"/>
    <w:rsid w:val="00A33FB6"/>
    <w:rsid w:val="00A503FA"/>
    <w:rsid w:val="00A532F3"/>
    <w:rsid w:val="00A71E18"/>
    <w:rsid w:val="00A8489E"/>
    <w:rsid w:val="00AA296E"/>
    <w:rsid w:val="00AC29F3"/>
    <w:rsid w:val="00AD3FE4"/>
    <w:rsid w:val="00AF6272"/>
    <w:rsid w:val="00B231E5"/>
    <w:rsid w:val="00B43BCB"/>
    <w:rsid w:val="00B60ED4"/>
    <w:rsid w:val="00B66DAE"/>
    <w:rsid w:val="00B81B4F"/>
    <w:rsid w:val="00B93901"/>
    <w:rsid w:val="00BA318F"/>
    <w:rsid w:val="00BD3245"/>
    <w:rsid w:val="00C02B87"/>
    <w:rsid w:val="00C12898"/>
    <w:rsid w:val="00C4086D"/>
    <w:rsid w:val="00C44F84"/>
    <w:rsid w:val="00C46435"/>
    <w:rsid w:val="00C81E17"/>
    <w:rsid w:val="00C826C1"/>
    <w:rsid w:val="00CA1896"/>
    <w:rsid w:val="00CA25D3"/>
    <w:rsid w:val="00CA3143"/>
    <w:rsid w:val="00CB5B28"/>
    <w:rsid w:val="00CC17D3"/>
    <w:rsid w:val="00CC4F5D"/>
    <w:rsid w:val="00CD3470"/>
    <w:rsid w:val="00CF3661"/>
    <w:rsid w:val="00CF5371"/>
    <w:rsid w:val="00D0323A"/>
    <w:rsid w:val="00D0559F"/>
    <w:rsid w:val="00D077E9"/>
    <w:rsid w:val="00D206DD"/>
    <w:rsid w:val="00D42CB7"/>
    <w:rsid w:val="00D5413D"/>
    <w:rsid w:val="00D570A9"/>
    <w:rsid w:val="00D62A30"/>
    <w:rsid w:val="00D70D02"/>
    <w:rsid w:val="00D73B13"/>
    <w:rsid w:val="00D770C7"/>
    <w:rsid w:val="00D86945"/>
    <w:rsid w:val="00D90290"/>
    <w:rsid w:val="00D94AF2"/>
    <w:rsid w:val="00DA36F2"/>
    <w:rsid w:val="00DB24F7"/>
    <w:rsid w:val="00DC6FCC"/>
    <w:rsid w:val="00DD152F"/>
    <w:rsid w:val="00DE213F"/>
    <w:rsid w:val="00DE40E3"/>
    <w:rsid w:val="00DF027C"/>
    <w:rsid w:val="00E00A32"/>
    <w:rsid w:val="00E01038"/>
    <w:rsid w:val="00E02C48"/>
    <w:rsid w:val="00E07951"/>
    <w:rsid w:val="00E1240B"/>
    <w:rsid w:val="00E22732"/>
    <w:rsid w:val="00E22ACD"/>
    <w:rsid w:val="00E32BA2"/>
    <w:rsid w:val="00E4000F"/>
    <w:rsid w:val="00E43558"/>
    <w:rsid w:val="00E50BB9"/>
    <w:rsid w:val="00E620B0"/>
    <w:rsid w:val="00E81B40"/>
    <w:rsid w:val="00E83EEF"/>
    <w:rsid w:val="00E84D9A"/>
    <w:rsid w:val="00EB2A2D"/>
    <w:rsid w:val="00ED4ABD"/>
    <w:rsid w:val="00EE5BBE"/>
    <w:rsid w:val="00EF555B"/>
    <w:rsid w:val="00F00675"/>
    <w:rsid w:val="00F027BB"/>
    <w:rsid w:val="00F04CC1"/>
    <w:rsid w:val="00F11DCF"/>
    <w:rsid w:val="00F13EEA"/>
    <w:rsid w:val="00F162EA"/>
    <w:rsid w:val="00F17E69"/>
    <w:rsid w:val="00F25453"/>
    <w:rsid w:val="00F52D27"/>
    <w:rsid w:val="00F52F2B"/>
    <w:rsid w:val="00F540D6"/>
    <w:rsid w:val="00F56B19"/>
    <w:rsid w:val="00F6114D"/>
    <w:rsid w:val="00F71321"/>
    <w:rsid w:val="00F73329"/>
    <w:rsid w:val="00F82593"/>
    <w:rsid w:val="00F83527"/>
    <w:rsid w:val="00FC4883"/>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0244EA"/>
  <w15:docId w15:val="{1A345B3A-7FC2-5441-8314-F7E30C3B3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143"/>
    <w:pPr>
      <w:spacing w:after="0" w:line="240" w:lineRule="auto"/>
    </w:pPr>
    <w:rPr>
      <w:rFonts w:ascii="Times New Roman" w:eastAsia="Times New Roman" w:hAnsi="Times New Roman" w:cs="Times New Roman"/>
    </w:rPr>
  </w:style>
  <w:style w:type="paragraph" w:styleId="Heading1">
    <w:name w:val="heading 1"/>
    <w:basedOn w:val="Normal"/>
    <w:link w:val="Heading1Char"/>
    <w:uiPriority w:val="4"/>
    <w:qFormat/>
    <w:rsid w:val="00D077E9"/>
    <w:pPr>
      <w:keepNext/>
      <w:spacing w:before="240" w:after="60" w:line="276" w:lineRule="auto"/>
      <w:outlineLvl w:val="0"/>
    </w:pPr>
    <w:rPr>
      <w:rFonts w:asciiTheme="majorHAnsi" w:eastAsiaTheme="majorEastAsia" w:hAnsiTheme="majorHAnsi" w:cstheme="majorBidi"/>
      <w:b/>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outlineLvl w:val="1"/>
    </w:pPr>
    <w:rPr>
      <w:rFonts w:asciiTheme="minorHAnsi" w:eastAsiaTheme="majorEastAsia" w:hAnsiTheme="minorHAnsi" w:cstheme="majorBidi"/>
      <w:color w:val="082A75" w:themeColor="text2"/>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76" w:lineRule="auto"/>
    </w:pPr>
    <w:rPr>
      <w:rFonts w:ascii="Tahoma" w:eastAsiaTheme="minorEastAsia" w:hAnsi="Tahoma" w:cs="Tahoma"/>
      <w:b/>
      <w:color w:val="082A75" w:themeColor="text2"/>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pPr>
    <w:rPr>
      <w:rFonts w:asciiTheme="majorHAnsi" w:eastAsiaTheme="majorEastAsia" w:hAnsiTheme="majorHAnsi" w:cstheme="majorBidi"/>
      <w:b/>
      <w:bCs/>
      <w:color w:val="082A75" w:themeColor="text2"/>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spacing w:line="276" w:lineRule="auto"/>
    </w:pPr>
    <w:rPr>
      <w:rFonts w:asciiTheme="minorHAnsi" w:eastAsiaTheme="minorEastAsia" w:hAnsiTheme="minorHAnsi" w:cstheme="minorBidi"/>
      <w:caps/>
      <w:color w:val="082A75" w:themeColor="text2"/>
      <w:spacing w:val="20"/>
      <w:sz w:val="32"/>
      <w:szCs w:val="2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pPr>
      <w:spacing w:line="276" w:lineRule="auto"/>
    </w:pPr>
    <w:rPr>
      <w:rFonts w:asciiTheme="minorHAnsi" w:eastAsiaTheme="minorEastAsia" w:hAnsiTheme="minorHAnsi" w:cstheme="minorBidi"/>
      <w:b/>
      <w:color w:val="082A75" w:themeColor="text2"/>
      <w:sz w:val="28"/>
      <w:szCs w:val="22"/>
    </w:rPr>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pPr>
      <w:spacing w:line="276" w:lineRule="auto"/>
    </w:pPr>
    <w:rPr>
      <w:rFonts w:asciiTheme="minorHAnsi" w:eastAsiaTheme="minorEastAsia" w:hAnsiTheme="minorHAnsi" w:cstheme="minorBidi"/>
      <w:b/>
      <w:color w:val="082A75" w:themeColor="text2"/>
      <w:sz w:val="28"/>
      <w:szCs w:val="22"/>
    </w:rPr>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jc w:val="right"/>
    </w:pPr>
    <w:rPr>
      <w:rFonts w:asciiTheme="minorHAnsi" w:eastAsiaTheme="minorEastAsia" w:hAnsiTheme="minorHAnsi" w:cstheme="minorBidi"/>
      <w:b/>
      <w:color w:val="082A75" w:themeColor="text2"/>
      <w:sz w:val="28"/>
      <w:szCs w:val="22"/>
    </w:r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pPr>
      <w:spacing w:line="276" w:lineRule="auto"/>
    </w:pPr>
    <w:rPr>
      <w:rFonts w:asciiTheme="minorHAnsi" w:eastAsiaTheme="minorEastAsia" w:hAnsiTheme="minorHAnsi" w:cstheme="minorBidi"/>
      <w:color w:val="082A75" w:themeColor="text2"/>
      <w:sz w:val="28"/>
      <w:szCs w:val="22"/>
    </w:rPr>
  </w:style>
  <w:style w:type="paragraph" w:customStyle="1" w:styleId="EmphasisText">
    <w:name w:val="Emphasis Text"/>
    <w:basedOn w:val="Normal"/>
    <w:link w:val="EmphasisTextChar"/>
    <w:qFormat/>
    <w:rsid w:val="00DF027C"/>
    <w:pPr>
      <w:spacing w:line="276" w:lineRule="auto"/>
    </w:pPr>
    <w:rPr>
      <w:rFonts w:asciiTheme="minorHAnsi" w:eastAsiaTheme="minorEastAsia" w:hAnsiTheme="minorHAnsi" w:cstheme="minorBidi"/>
      <w:b/>
      <w:color w:val="082A75" w:themeColor="text2"/>
      <w:sz w:val="28"/>
      <w:szCs w:val="22"/>
    </w:rPr>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rmalWeb">
    <w:name w:val="Normal (Web)"/>
    <w:basedOn w:val="Normal"/>
    <w:uiPriority w:val="99"/>
    <w:unhideWhenUsed/>
    <w:rsid w:val="00F52F2B"/>
    <w:pPr>
      <w:spacing w:before="100" w:beforeAutospacing="1" w:after="100" w:afterAutospacing="1"/>
    </w:pPr>
  </w:style>
  <w:style w:type="character" w:styleId="Emphasis">
    <w:name w:val="Emphasis"/>
    <w:basedOn w:val="DefaultParagraphFont"/>
    <w:uiPriority w:val="20"/>
    <w:qFormat/>
    <w:rsid w:val="00F04CC1"/>
    <w:rPr>
      <w:i/>
      <w:iCs/>
    </w:rPr>
  </w:style>
  <w:style w:type="character" w:customStyle="1" w:styleId="textlayer--absolute">
    <w:name w:val="textlayer--absolute"/>
    <w:basedOn w:val="DefaultParagraphFont"/>
    <w:rsid w:val="004E5BF9"/>
  </w:style>
  <w:style w:type="paragraph" w:styleId="ListParagraph">
    <w:name w:val="List Paragraph"/>
    <w:basedOn w:val="Normal"/>
    <w:uiPriority w:val="34"/>
    <w:unhideWhenUsed/>
    <w:qFormat/>
    <w:rsid w:val="008D17D5"/>
    <w:pPr>
      <w:ind w:left="720"/>
      <w:contextualSpacing/>
    </w:pPr>
  </w:style>
  <w:style w:type="character" w:styleId="Hyperlink">
    <w:name w:val="Hyperlink"/>
    <w:basedOn w:val="DefaultParagraphFont"/>
    <w:uiPriority w:val="99"/>
    <w:unhideWhenUsed/>
    <w:rsid w:val="00C826C1"/>
    <w:rPr>
      <w:color w:val="3592CF" w:themeColor="hyperlink"/>
      <w:u w:val="single"/>
    </w:rPr>
  </w:style>
  <w:style w:type="character" w:styleId="UnresolvedMention">
    <w:name w:val="Unresolved Mention"/>
    <w:basedOn w:val="DefaultParagraphFont"/>
    <w:uiPriority w:val="99"/>
    <w:semiHidden/>
    <w:unhideWhenUsed/>
    <w:rsid w:val="00C826C1"/>
    <w:rPr>
      <w:color w:val="605E5C"/>
      <w:shd w:val="clear" w:color="auto" w:fill="E1DFDD"/>
    </w:rPr>
  </w:style>
  <w:style w:type="character" w:styleId="FollowedHyperlink">
    <w:name w:val="FollowedHyperlink"/>
    <w:basedOn w:val="DefaultParagraphFont"/>
    <w:uiPriority w:val="99"/>
    <w:semiHidden/>
    <w:unhideWhenUsed/>
    <w:rsid w:val="008C4CF8"/>
    <w:rPr>
      <w:color w:val="3592CF" w:themeColor="followedHyperlink"/>
      <w:u w:val="single"/>
    </w:rPr>
  </w:style>
  <w:style w:type="paragraph" w:customStyle="1" w:styleId="elementtoproof">
    <w:name w:val="elementtoproof"/>
    <w:basedOn w:val="Normal"/>
    <w:rsid w:val="008C188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2809">
      <w:bodyDiv w:val="1"/>
      <w:marLeft w:val="0"/>
      <w:marRight w:val="0"/>
      <w:marTop w:val="0"/>
      <w:marBottom w:val="0"/>
      <w:divBdr>
        <w:top w:val="none" w:sz="0" w:space="0" w:color="auto"/>
        <w:left w:val="none" w:sz="0" w:space="0" w:color="auto"/>
        <w:bottom w:val="none" w:sz="0" w:space="0" w:color="auto"/>
        <w:right w:val="none" w:sz="0" w:space="0" w:color="auto"/>
      </w:divBdr>
    </w:div>
    <w:div w:id="23136761">
      <w:bodyDiv w:val="1"/>
      <w:marLeft w:val="0"/>
      <w:marRight w:val="0"/>
      <w:marTop w:val="0"/>
      <w:marBottom w:val="0"/>
      <w:divBdr>
        <w:top w:val="none" w:sz="0" w:space="0" w:color="auto"/>
        <w:left w:val="none" w:sz="0" w:space="0" w:color="auto"/>
        <w:bottom w:val="none" w:sz="0" w:space="0" w:color="auto"/>
        <w:right w:val="none" w:sz="0" w:space="0" w:color="auto"/>
      </w:divBdr>
    </w:div>
    <w:div w:id="29425963">
      <w:bodyDiv w:val="1"/>
      <w:marLeft w:val="0"/>
      <w:marRight w:val="0"/>
      <w:marTop w:val="0"/>
      <w:marBottom w:val="0"/>
      <w:divBdr>
        <w:top w:val="none" w:sz="0" w:space="0" w:color="auto"/>
        <w:left w:val="none" w:sz="0" w:space="0" w:color="auto"/>
        <w:bottom w:val="none" w:sz="0" w:space="0" w:color="auto"/>
        <w:right w:val="none" w:sz="0" w:space="0" w:color="auto"/>
      </w:divBdr>
    </w:div>
    <w:div w:id="52168918">
      <w:bodyDiv w:val="1"/>
      <w:marLeft w:val="0"/>
      <w:marRight w:val="0"/>
      <w:marTop w:val="0"/>
      <w:marBottom w:val="0"/>
      <w:divBdr>
        <w:top w:val="none" w:sz="0" w:space="0" w:color="auto"/>
        <w:left w:val="none" w:sz="0" w:space="0" w:color="auto"/>
        <w:bottom w:val="none" w:sz="0" w:space="0" w:color="auto"/>
        <w:right w:val="none" w:sz="0" w:space="0" w:color="auto"/>
      </w:divBdr>
    </w:div>
    <w:div w:id="55593429">
      <w:bodyDiv w:val="1"/>
      <w:marLeft w:val="0"/>
      <w:marRight w:val="0"/>
      <w:marTop w:val="0"/>
      <w:marBottom w:val="0"/>
      <w:divBdr>
        <w:top w:val="none" w:sz="0" w:space="0" w:color="auto"/>
        <w:left w:val="none" w:sz="0" w:space="0" w:color="auto"/>
        <w:bottom w:val="none" w:sz="0" w:space="0" w:color="auto"/>
        <w:right w:val="none" w:sz="0" w:space="0" w:color="auto"/>
      </w:divBdr>
    </w:div>
    <w:div w:id="86586719">
      <w:bodyDiv w:val="1"/>
      <w:marLeft w:val="0"/>
      <w:marRight w:val="0"/>
      <w:marTop w:val="0"/>
      <w:marBottom w:val="0"/>
      <w:divBdr>
        <w:top w:val="none" w:sz="0" w:space="0" w:color="auto"/>
        <w:left w:val="none" w:sz="0" w:space="0" w:color="auto"/>
        <w:bottom w:val="none" w:sz="0" w:space="0" w:color="auto"/>
        <w:right w:val="none" w:sz="0" w:space="0" w:color="auto"/>
      </w:divBdr>
    </w:div>
    <w:div w:id="89353262">
      <w:bodyDiv w:val="1"/>
      <w:marLeft w:val="0"/>
      <w:marRight w:val="0"/>
      <w:marTop w:val="0"/>
      <w:marBottom w:val="0"/>
      <w:divBdr>
        <w:top w:val="none" w:sz="0" w:space="0" w:color="auto"/>
        <w:left w:val="none" w:sz="0" w:space="0" w:color="auto"/>
        <w:bottom w:val="none" w:sz="0" w:space="0" w:color="auto"/>
        <w:right w:val="none" w:sz="0" w:space="0" w:color="auto"/>
      </w:divBdr>
    </w:div>
    <w:div w:id="95561182">
      <w:bodyDiv w:val="1"/>
      <w:marLeft w:val="0"/>
      <w:marRight w:val="0"/>
      <w:marTop w:val="0"/>
      <w:marBottom w:val="0"/>
      <w:divBdr>
        <w:top w:val="none" w:sz="0" w:space="0" w:color="auto"/>
        <w:left w:val="none" w:sz="0" w:space="0" w:color="auto"/>
        <w:bottom w:val="none" w:sz="0" w:space="0" w:color="auto"/>
        <w:right w:val="none" w:sz="0" w:space="0" w:color="auto"/>
      </w:divBdr>
    </w:div>
    <w:div w:id="104229866">
      <w:bodyDiv w:val="1"/>
      <w:marLeft w:val="0"/>
      <w:marRight w:val="0"/>
      <w:marTop w:val="0"/>
      <w:marBottom w:val="0"/>
      <w:divBdr>
        <w:top w:val="none" w:sz="0" w:space="0" w:color="auto"/>
        <w:left w:val="none" w:sz="0" w:space="0" w:color="auto"/>
        <w:bottom w:val="none" w:sz="0" w:space="0" w:color="auto"/>
        <w:right w:val="none" w:sz="0" w:space="0" w:color="auto"/>
      </w:divBdr>
    </w:div>
    <w:div w:id="118188147">
      <w:bodyDiv w:val="1"/>
      <w:marLeft w:val="0"/>
      <w:marRight w:val="0"/>
      <w:marTop w:val="0"/>
      <w:marBottom w:val="0"/>
      <w:divBdr>
        <w:top w:val="none" w:sz="0" w:space="0" w:color="auto"/>
        <w:left w:val="none" w:sz="0" w:space="0" w:color="auto"/>
        <w:bottom w:val="none" w:sz="0" w:space="0" w:color="auto"/>
        <w:right w:val="none" w:sz="0" w:space="0" w:color="auto"/>
      </w:divBdr>
    </w:div>
    <w:div w:id="126633717">
      <w:bodyDiv w:val="1"/>
      <w:marLeft w:val="0"/>
      <w:marRight w:val="0"/>
      <w:marTop w:val="0"/>
      <w:marBottom w:val="0"/>
      <w:divBdr>
        <w:top w:val="none" w:sz="0" w:space="0" w:color="auto"/>
        <w:left w:val="none" w:sz="0" w:space="0" w:color="auto"/>
        <w:bottom w:val="none" w:sz="0" w:space="0" w:color="auto"/>
        <w:right w:val="none" w:sz="0" w:space="0" w:color="auto"/>
      </w:divBdr>
    </w:div>
    <w:div w:id="246769439">
      <w:bodyDiv w:val="1"/>
      <w:marLeft w:val="0"/>
      <w:marRight w:val="0"/>
      <w:marTop w:val="0"/>
      <w:marBottom w:val="0"/>
      <w:divBdr>
        <w:top w:val="none" w:sz="0" w:space="0" w:color="auto"/>
        <w:left w:val="none" w:sz="0" w:space="0" w:color="auto"/>
        <w:bottom w:val="none" w:sz="0" w:space="0" w:color="auto"/>
        <w:right w:val="none" w:sz="0" w:space="0" w:color="auto"/>
      </w:divBdr>
    </w:div>
    <w:div w:id="259066350">
      <w:bodyDiv w:val="1"/>
      <w:marLeft w:val="0"/>
      <w:marRight w:val="0"/>
      <w:marTop w:val="0"/>
      <w:marBottom w:val="0"/>
      <w:divBdr>
        <w:top w:val="none" w:sz="0" w:space="0" w:color="auto"/>
        <w:left w:val="none" w:sz="0" w:space="0" w:color="auto"/>
        <w:bottom w:val="none" w:sz="0" w:space="0" w:color="auto"/>
        <w:right w:val="none" w:sz="0" w:space="0" w:color="auto"/>
      </w:divBdr>
    </w:div>
    <w:div w:id="300769995">
      <w:bodyDiv w:val="1"/>
      <w:marLeft w:val="0"/>
      <w:marRight w:val="0"/>
      <w:marTop w:val="0"/>
      <w:marBottom w:val="0"/>
      <w:divBdr>
        <w:top w:val="none" w:sz="0" w:space="0" w:color="auto"/>
        <w:left w:val="none" w:sz="0" w:space="0" w:color="auto"/>
        <w:bottom w:val="none" w:sz="0" w:space="0" w:color="auto"/>
        <w:right w:val="none" w:sz="0" w:space="0" w:color="auto"/>
      </w:divBdr>
    </w:div>
    <w:div w:id="302589231">
      <w:bodyDiv w:val="1"/>
      <w:marLeft w:val="0"/>
      <w:marRight w:val="0"/>
      <w:marTop w:val="0"/>
      <w:marBottom w:val="0"/>
      <w:divBdr>
        <w:top w:val="none" w:sz="0" w:space="0" w:color="auto"/>
        <w:left w:val="none" w:sz="0" w:space="0" w:color="auto"/>
        <w:bottom w:val="none" w:sz="0" w:space="0" w:color="auto"/>
        <w:right w:val="none" w:sz="0" w:space="0" w:color="auto"/>
      </w:divBdr>
    </w:div>
    <w:div w:id="316037563">
      <w:bodyDiv w:val="1"/>
      <w:marLeft w:val="0"/>
      <w:marRight w:val="0"/>
      <w:marTop w:val="0"/>
      <w:marBottom w:val="0"/>
      <w:divBdr>
        <w:top w:val="none" w:sz="0" w:space="0" w:color="auto"/>
        <w:left w:val="none" w:sz="0" w:space="0" w:color="auto"/>
        <w:bottom w:val="none" w:sz="0" w:space="0" w:color="auto"/>
        <w:right w:val="none" w:sz="0" w:space="0" w:color="auto"/>
      </w:divBdr>
    </w:div>
    <w:div w:id="325864542">
      <w:bodyDiv w:val="1"/>
      <w:marLeft w:val="0"/>
      <w:marRight w:val="0"/>
      <w:marTop w:val="0"/>
      <w:marBottom w:val="0"/>
      <w:divBdr>
        <w:top w:val="none" w:sz="0" w:space="0" w:color="auto"/>
        <w:left w:val="none" w:sz="0" w:space="0" w:color="auto"/>
        <w:bottom w:val="none" w:sz="0" w:space="0" w:color="auto"/>
        <w:right w:val="none" w:sz="0" w:space="0" w:color="auto"/>
      </w:divBdr>
    </w:div>
    <w:div w:id="357119974">
      <w:bodyDiv w:val="1"/>
      <w:marLeft w:val="0"/>
      <w:marRight w:val="0"/>
      <w:marTop w:val="0"/>
      <w:marBottom w:val="0"/>
      <w:divBdr>
        <w:top w:val="none" w:sz="0" w:space="0" w:color="auto"/>
        <w:left w:val="none" w:sz="0" w:space="0" w:color="auto"/>
        <w:bottom w:val="none" w:sz="0" w:space="0" w:color="auto"/>
        <w:right w:val="none" w:sz="0" w:space="0" w:color="auto"/>
      </w:divBdr>
    </w:div>
    <w:div w:id="381560762">
      <w:bodyDiv w:val="1"/>
      <w:marLeft w:val="0"/>
      <w:marRight w:val="0"/>
      <w:marTop w:val="0"/>
      <w:marBottom w:val="0"/>
      <w:divBdr>
        <w:top w:val="none" w:sz="0" w:space="0" w:color="auto"/>
        <w:left w:val="none" w:sz="0" w:space="0" w:color="auto"/>
        <w:bottom w:val="none" w:sz="0" w:space="0" w:color="auto"/>
        <w:right w:val="none" w:sz="0" w:space="0" w:color="auto"/>
      </w:divBdr>
    </w:div>
    <w:div w:id="394552226">
      <w:bodyDiv w:val="1"/>
      <w:marLeft w:val="0"/>
      <w:marRight w:val="0"/>
      <w:marTop w:val="0"/>
      <w:marBottom w:val="0"/>
      <w:divBdr>
        <w:top w:val="none" w:sz="0" w:space="0" w:color="auto"/>
        <w:left w:val="none" w:sz="0" w:space="0" w:color="auto"/>
        <w:bottom w:val="none" w:sz="0" w:space="0" w:color="auto"/>
        <w:right w:val="none" w:sz="0" w:space="0" w:color="auto"/>
      </w:divBdr>
    </w:div>
    <w:div w:id="450519270">
      <w:bodyDiv w:val="1"/>
      <w:marLeft w:val="0"/>
      <w:marRight w:val="0"/>
      <w:marTop w:val="0"/>
      <w:marBottom w:val="0"/>
      <w:divBdr>
        <w:top w:val="none" w:sz="0" w:space="0" w:color="auto"/>
        <w:left w:val="none" w:sz="0" w:space="0" w:color="auto"/>
        <w:bottom w:val="none" w:sz="0" w:space="0" w:color="auto"/>
        <w:right w:val="none" w:sz="0" w:space="0" w:color="auto"/>
      </w:divBdr>
    </w:div>
    <w:div w:id="464350874">
      <w:bodyDiv w:val="1"/>
      <w:marLeft w:val="0"/>
      <w:marRight w:val="0"/>
      <w:marTop w:val="0"/>
      <w:marBottom w:val="0"/>
      <w:divBdr>
        <w:top w:val="none" w:sz="0" w:space="0" w:color="auto"/>
        <w:left w:val="none" w:sz="0" w:space="0" w:color="auto"/>
        <w:bottom w:val="none" w:sz="0" w:space="0" w:color="auto"/>
        <w:right w:val="none" w:sz="0" w:space="0" w:color="auto"/>
      </w:divBdr>
    </w:div>
    <w:div w:id="468281707">
      <w:bodyDiv w:val="1"/>
      <w:marLeft w:val="0"/>
      <w:marRight w:val="0"/>
      <w:marTop w:val="0"/>
      <w:marBottom w:val="0"/>
      <w:divBdr>
        <w:top w:val="none" w:sz="0" w:space="0" w:color="auto"/>
        <w:left w:val="none" w:sz="0" w:space="0" w:color="auto"/>
        <w:bottom w:val="none" w:sz="0" w:space="0" w:color="auto"/>
        <w:right w:val="none" w:sz="0" w:space="0" w:color="auto"/>
      </w:divBdr>
    </w:div>
    <w:div w:id="494224598">
      <w:bodyDiv w:val="1"/>
      <w:marLeft w:val="0"/>
      <w:marRight w:val="0"/>
      <w:marTop w:val="0"/>
      <w:marBottom w:val="0"/>
      <w:divBdr>
        <w:top w:val="none" w:sz="0" w:space="0" w:color="auto"/>
        <w:left w:val="none" w:sz="0" w:space="0" w:color="auto"/>
        <w:bottom w:val="none" w:sz="0" w:space="0" w:color="auto"/>
        <w:right w:val="none" w:sz="0" w:space="0" w:color="auto"/>
      </w:divBdr>
    </w:div>
    <w:div w:id="519202228">
      <w:bodyDiv w:val="1"/>
      <w:marLeft w:val="0"/>
      <w:marRight w:val="0"/>
      <w:marTop w:val="0"/>
      <w:marBottom w:val="0"/>
      <w:divBdr>
        <w:top w:val="none" w:sz="0" w:space="0" w:color="auto"/>
        <w:left w:val="none" w:sz="0" w:space="0" w:color="auto"/>
        <w:bottom w:val="none" w:sz="0" w:space="0" w:color="auto"/>
        <w:right w:val="none" w:sz="0" w:space="0" w:color="auto"/>
      </w:divBdr>
    </w:div>
    <w:div w:id="582108549">
      <w:bodyDiv w:val="1"/>
      <w:marLeft w:val="0"/>
      <w:marRight w:val="0"/>
      <w:marTop w:val="0"/>
      <w:marBottom w:val="0"/>
      <w:divBdr>
        <w:top w:val="none" w:sz="0" w:space="0" w:color="auto"/>
        <w:left w:val="none" w:sz="0" w:space="0" w:color="auto"/>
        <w:bottom w:val="none" w:sz="0" w:space="0" w:color="auto"/>
        <w:right w:val="none" w:sz="0" w:space="0" w:color="auto"/>
      </w:divBdr>
    </w:div>
    <w:div w:id="655688331">
      <w:bodyDiv w:val="1"/>
      <w:marLeft w:val="0"/>
      <w:marRight w:val="0"/>
      <w:marTop w:val="0"/>
      <w:marBottom w:val="0"/>
      <w:divBdr>
        <w:top w:val="none" w:sz="0" w:space="0" w:color="auto"/>
        <w:left w:val="none" w:sz="0" w:space="0" w:color="auto"/>
        <w:bottom w:val="none" w:sz="0" w:space="0" w:color="auto"/>
        <w:right w:val="none" w:sz="0" w:space="0" w:color="auto"/>
      </w:divBdr>
    </w:div>
    <w:div w:id="658197541">
      <w:bodyDiv w:val="1"/>
      <w:marLeft w:val="0"/>
      <w:marRight w:val="0"/>
      <w:marTop w:val="0"/>
      <w:marBottom w:val="0"/>
      <w:divBdr>
        <w:top w:val="none" w:sz="0" w:space="0" w:color="auto"/>
        <w:left w:val="none" w:sz="0" w:space="0" w:color="auto"/>
        <w:bottom w:val="none" w:sz="0" w:space="0" w:color="auto"/>
        <w:right w:val="none" w:sz="0" w:space="0" w:color="auto"/>
      </w:divBdr>
    </w:div>
    <w:div w:id="708264965">
      <w:bodyDiv w:val="1"/>
      <w:marLeft w:val="0"/>
      <w:marRight w:val="0"/>
      <w:marTop w:val="0"/>
      <w:marBottom w:val="0"/>
      <w:divBdr>
        <w:top w:val="none" w:sz="0" w:space="0" w:color="auto"/>
        <w:left w:val="none" w:sz="0" w:space="0" w:color="auto"/>
        <w:bottom w:val="none" w:sz="0" w:space="0" w:color="auto"/>
        <w:right w:val="none" w:sz="0" w:space="0" w:color="auto"/>
      </w:divBdr>
    </w:div>
    <w:div w:id="727187505">
      <w:bodyDiv w:val="1"/>
      <w:marLeft w:val="0"/>
      <w:marRight w:val="0"/>
      <w:marTop w:val="0"/>
      <w:marBottom w:val="0"/>
      <w:divBdr>
        <w:top w:val="none" w:sz="0" w:space="0" w:color="auto"/>
        <w:left w:val="none" w:sz="0" w:space="0" w:color="auto"/>
        <w:bottom w:val="none" w:sz="0" w:space="0" w:color="auto"/>
        <w:right w:val="none" w:sz="0" w:space="0" w:color="auto"/>
      </w:divBdr>
    </w:div>
    <w:div w:id="744188333">
      <w:bodyDiv w:val="1"/>
      <w:marLeft w:val="0"/>
      <w:marRight w:val="0"/>
      <w:marTop w:val="0"/>
      <w:marBottom w:val="0"/>
      <w:divBdr>
        <w:top w:val="none" w:sz="0" w:space="0" w:color="auto"/>
        <w:left w:val="none" w:sz="0" w:space="0" w:color="auto"/>
        <w:bottom w:val="none" w:sz="0" w:space="0" w:color="auto"/>
        <w:right w:val="none" w:sz="0" w:space="0" w:color="auto"/>
      </w:divBdr>
    </w:div>
    <w:div w:id="745034925">
      <w:bodyDiv w:val="1"/>
      <w:marLeft w:val="0"/>
      <w:marRight w:val="0"/>
      <w:marTop w:val="0"/>
      <w:marBottom w:val="0"/>
      <w:divBdr>
        <w:top w:val="none" w:sz="0" w:space="0" w:color="auto"/>
        <w:left w:val="none" w:sz="0" w:space="0" w:color="auto"/>
        <w:bottom w:val="none" w:sz="0" w:space="0" w:color="auto"/>
        <w:right w:val="none" w:sz="0" w:space="0" w:color="auto"/>
      </w:divBdr>
    </w:div>
    <w:div w:id="749890635">
      <w:bodyDiv w:val="1"/>
      <w:marLeft w:val="0"/>
      <w:marRight w:val="0"/>
      <w:marTop w:val="0"/>
      <w:marBottom w:val="0"/>
      <w:divBdr>
        <w:top w:val="none" w:sz="0" w:space="0" w:color="auto"/>
        <w:left w:val="none" w:sz="0" w:space="0" w:color="auto"/>
        <w:bottom w:val="none" w:sz="0" w:space="0" w:color="auto"/>
        <w:right w:val="none" w:sz="0" w:space="0" w:color="auto"/>
      </w:divBdr>
      <w:divsChild>
        <w:div w:id="560407265">
          <w:marLeft w:val="0"/>
          <w:marRight w:val="0"/>
          <w:marTop w:val="0"/>
          <w:marBottom w:val="0"/>
          <w:divBdr>
            <w:top w:val="none" w:sz="0" w:space="0" w:color="auto"/>
            <w:left w:val="none" w:sz="0" w:space="0" w:color="auto"/>
            <w:bottom w:val="none" w:sz="0" w:space="0" w:color="auto"/>
            <w:right w:val="none" w:sz="0" w:space="0" w:color="auto"/>
          </w:divBdr>
          <w:divsChild>
            <w:div w:id="832186041">
              <w:marLeft w:val="0"/>
              <w:marRight w:val="0"/>
              <w:marTop w:val="0"/>
              <w:marBottom w:val="0"/>
              <w:divBdr>
                <w:top w:val="none" w:sz="0" w:space="0" w:color="auto"/>
                <w:left w:val="none" w:sz="0" w:space="0" w:color="auto"/>
                <w:bottom w:val="none" w:sz="0" w:space="0" w:color="auto"/>
                <w:right w:val="none" w:sz="0" w:space="0" w:color="auto"/>
              </w:divBdr>
              <w:divsChild>
                <w:div w:id="83148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669952">
      <w:bodyDiv w:val="1"/>
      <w:marLeft w:val="0"/>
      <w:marRight w:val="0"/>
      <w:marTop w:val="0"/>
      <w:marBottom w:val="0"/>
      <w:divBdr>
        <w:top w:val="none" w:sz="0" w:space="0" w:color="auto"/>
        <w:left w:val="none" w:sz="0" w:space="0" w:color="auto"/>
        <w:bottom w:val="none" w:sz="0" w:space="0" w:color="auto"/>
        <w:right w:val="none" w:sz="0" w:space="0" w:color="auto"/>
      </w:divBdr>
    </w:div>
    <w:div w:id="808782948">
      <w:bodyDiv w:val="1"/>
      <w:marLeft w:val="0"/>
      <w:marRight w:val="0"/>
      <w:marTop w:val="0"/>
      <w:marBottom w:val="0"/>
      <w:divBdr>
        <w:top w:val="none" w:sz="0" w:space="0" w:color="auto"/>
        <w:left w:val="none" w:sz="0" w:space="0" w:color="auto"/>
        <w:bottom w:val="none" w:sz="0" w:space="0" w:color="auto"/>
        <w:right w:val="none" w:sz="0" w:space="0" w:color="auto"/>
      </w:divBdr>
    </w:div>
    <w:div w:id="846363529">
      <w:bodyDiv w:val="1"/>
      <w:marLeft w:val="0"/>
      <w:marRight w:val="0"/>
      <w:marTop w:val="0"/>
      <w:marBottom w:val="0"/>
      <w:divBdr>
        <w:top w:val="none" w:sz="0" w:space="0" w:color="auto"/>
        <w:left w:val="none" w:sz="0" w:space="0" w:color="auto"/>
        <w:bottom w:val="none" w:sz="0" w:space="0" w:color="auto"/>
        <w:right w:val="none" w:sz="0" w:space="0" w:color="auto"/>
      </w:divBdr>
    </w:div>
    <w:div w:id="858469067">
      <w:bodyDiv w:val="1"/>
      <w:marLeft w:val="0"/>
      <w:marRight w:val="0"/>
      <w:marTop w:val="0"/>
      <w:marBottom w:val="0"/>
      <w:divBdr>
        <w:top w:val="none" w:sz="0" w:space="0" w:color="auto"/>
        <w:left w:val="none" w:sz="0" w:space="0" w:color="auto"/>
        <w:bottom w:val="none" w:sz="0" w:space="0" w:color="auto"/>
        <w:right w:val="none" w:sz="0" w:space="0" w:color="auto"/>
      </w:divBdr>
    </w:div>
    <w:div w:id="915480067">
      <w:bodyDiv w:val="1"/>
      <w:marLeft w:val="0"/>
      <w:marRight w:val="0"/>
      <w:marTop w:val="0"/>
      <w:marBottom w:val="0"/>
      <w:divBdr>
        <w:top w:val="none" w:sz="0" w:space="0" w:color="auto"/>
        <w:left w:val="none" w:sz="0" w:space="0" w:color="auto"/>
        <w:bottom w:val="none" w:sz="0" w:space="0" w:color="auto"/>
        <w:right w:val="none" w:sz="0" w:space="0" w:color="auto"/>
      </w:divBdr>
    </w:div>
    <w:div w:id="934634472">
      <w:bodyDiv w:val="1"/>
      <w:marLeft w:val="0"/>
      <w:marRight w:val="0"/>
      <w:marTop w:val="0"/>
      <w:marBottom w:val="0"/>
      <w:divBdr>
        <w:top w:val="none" w:sz="0" w:space="0" w:color="auto"/>
        <w:left w:val="none" w:sz="0" w:space="0" w:color="auto"/>
        <w:bottom w:val="none" w:sz="0" w:space="0" w:color="auto"/>
        <w:right w:val="none" w:sz="0" w:space="0" w:color="auto"/>
      </w:divBdr>
    </w:div>
    <w:div w:id="1013725027">
      <w:bodyDiv w:val="1"/>
      <w:marLeft w:val="0"/>
      <w:marRight w:val="0"/>
      <w:marTop w:val="0"/>
      <w:marBottom w:val="0"/>
      <w:divBdr>
        <w:top w:val="none" w:sz="0" w:space="0" w:color="auto"/>
        <w:left w:val="none" w:sz="0" w:space="0" w:color="auto"/>
        <w:bottom w:val="none" w:sz="0" w:space="0" w:color="auto"/>
        <w:right w:val="none" w:sz="0" w:space="0" w:color="auto"/>
      </w:divBdr>
    </w:div>
    <w:div w:id="1141771823">
      <w:bodyDiv w:val="1"/>
      <w:marLeft w:val="0"/>
      <w:marRight w:val="0"/>
      <w:marTop w:val="0"/>
      <w:marBottom w:val="0"/>
      <w:divBdr>
        <w:top w:val="none" w:sz="0" w:space="0" w:color="auto"/>
        <w:left w:val="none" w:sz="0" w:space="0" w:color="auto"/>
        <w:bottom w:val="none" w:sz="0" w:space="0" w:color="auto"/>
        <w:right w:val="none" w:sz="0" w:space="0" w:color="auto"/>
      </w:divBdr>
    </w:div>
    <w:div w:id="1150713298">
      <w:bodyDiv w:val="1"/>
      <w:marLeft w:val="0"/>
      <w:marRight w:val="0"/>
      <w:marTop w:val="0"/>
      <w:marBottom w:val="0"/>
      <w:divBdr>
        <w:top w:val="none" w:sz="0" w:space="0" w:color="auto"/>
        <w:left w:val="none" w:sz="0" w:space="0" w:color="auto"/>
        <w:bottom w:val="none" w:sz="0" w:space="0" w:color="auto"/>
        <w:right w:val="none" w:sz="0" w:space="0" w:color="auto"/>
      </w:divBdr>
    </w:div>
    <w:div w:id="1283461679">
      <w:bodyDiv w:val="1"/>
      <w:marLeft w:val="0"/>
      <w:marRight w:val="0"/>
      <w:marTop w:val="0"/>
      <w:marBottom w:val="0"/>
      <w:divBdr>
        <w:top w:val="none" w:sz="0" w:space="0" w:color="auto"/>
        <w:left w:val="none" w:sz="0" w:space="0" w:color="auto"/>
        <w:bottom w:val="none" w:sz="0" w:space="0" w:color="auto"/>
        <w:right w:val="none" w:sz="0" w:space="0" w:color="auto"/>
      </w:divBdr>
    </w:div>
    <w:div w:id="1304651055">
      <w:bodyDiv w:val="1"/>
      <w:marLeft w:val="0"/>
      <w:marRight w:val="0"/>
      <w:marTop w:val="0"/>
      <w:marBottom w:val="0"/>
      <w:divBdr>
        <w:top w:val="none" w:sz="0" w:space="0" w:color="auto"/>
        <w:left w:val="none" w:sz="0" w:space="0" w:color="auto"/>
        <w:bottom w:val="none" w:sz="0" w:space="0" w:color="auto"/>
        <w:right w:val="none" w:sz="0" w:space="0" w:color="auto"/>
      </w:divBdr>
    </w:div>
    <w:div w:id="1350258360">
      <w:bodyDiv w:val="1"/>
      <w:marLeft w:val="0"/>
      <w:marRight w:val="0"/>
      <w:marTop w:val="0"/>
      <w:marBottom w:val="0"/>
      <w:divBdr>
        <w:top w:val="none" w:sz="0" w:space="0" w:color="auto"/>
        <w:left w:val="none" w:sz="0" w:space="0" w:color="auto"/>
        <w:bottom w:val="none" w:sz="0" w:space="0" w:color="auto"/>
        <w:right w:val="none" w:sz="0" w:space="0" w:color="auto"/>
      </w:divBdr>
    </w:div>
    <w:div w:id="1366949999">
      <w:bodyDiv w:val="1"/>
      <w:marLeft w:val="0"/>
      <w:marRight w:val="0"/>
      <w:marTop w:val="0"/>
      <w:marBottom w:val="0"/>
      <w:divBdr>
        <w:top w:val="none" w:sz="0" w:space="0" w:color="auto"/>
        <w:left w:val="none" w:sz="0" w:space="0" w:color="auto"/>
        <w:bottom w:val="none" w:sz="0" w:space="0" w:color="auto"/>
        <w:right w:val="none" w:sz="0" w:space="0" w:color="auto"/>
      </w:divBdr>
    </w:div>
    <w:div w:id="1414544072">
      <w:bodyDiv w:val="1"/>
      <w:marLeft w:val="0"/>
      <w:marRight w:val="0"/>
      <w:marTop w:val="0"/>
      <w:marBottom w:val="0"/>
      <w:divBdr>
        <w:top w:val="none" w:sz="0" w:space="0" w:color="auto"/>
        <w:left w:val="none" w:sz="0" w:space="0" w:color="auto"/>
        <w:bottom w:val="none" w:sz="0" w:space="0" w:color="auto"/>
        <w:right w:val="none" w:sz="0" w:space="0" w:color="auto"/>
      </w:divBdr>
    </w:div>
    <w:div w:id="1440490448">
      <w:bodyDiv w:val="1"/>
      <w:marLeft w:val="0"/>
      <w:marRight w:val="0"/>
      <w:marTop w:val="0"/>
      <w:marBottom w:val="0"/>
      <w:divBdr>
        <w:top w:val="none" w:sz="0" w:space="0" w:color="auto"/>
        <w:left w:val="none" w:sz="0" w:space="0" w:color="auto"/>
        <w:bottom w:val="none" w:sz="0" w:space="0" w:color="auto"/>
        <w:right w:val="none" w:sz="0" w:space="0" w:color="auto"/>
      </w:divBdr>
    </w:div>
    <w:div w:id="1456800855">
      <w:bodyDiv w:val="1"/>
      <w:marLeft w:val="0"/>
      <w:marRight w:val="0"/>
      <w:marTop w:val="0"/>
      <w:marBottom w:val="0"/>
      <w:divBdr>
        <w:top w:val="none" w:sz="0" w:space="0" w:color="auto"/>
        <w:left w:val="none" w:sz="0" w:space="0" w:color="auto"/>
        <w:bottom w:val="none" w:sz="0" w:space="0" w:color="auto"/>
        <w:right w:val="none" w:sz="0" w:space="0" w:color="auto"/>
      </w:divBdr>
    </w:div>
    <w:div w:id="1457600744">
      <w:bodyDiv w:val="1"/>
      <w:marLeft w:val="0"/>
      <w:marRight w:val="0"/>
      <w:marTop w:val="0"/>
      <w:marBottom w:val="0"/>
      <w:divBdr>
        <w:top w:val="none" w:sz="0" w:space="0" w:color="auto"/>
        <w:left w:val="none" w:sz="0" w:space="0" w:color="auto"/>
        <w:bottom w:val="none" w:sz="0" w:space="0" w:color="auto"/>
        <w:right w:val="none" w:sz="0" w:space="0" w:color="auto"/>
      </w:divBdr>
    </w:div>
    <w:div w:id="1471678861">
      <w:bodyDiv w:val="1"/>
      <w:marLeft w:val="0"/>
      <w:marRight w:val="0"/>
      <w:marTop w:val="0"/>
      <w:marBottom w:val="0"/>
      <w:divBdr>
        <w:top w:val="none" w:sz="0" w:space="0" w:color="auto"/>
        <w:left w:val="none" w:sz="0" w:space="0" w:color="auto"/>
        <w:bottom w:val="none" w:sz="0" w:space="0" w:color="auto"/>
        <w:right w:val="none" w:sz="0" w:space="0" w:color="auto"/>
      </w:divBdr>
    </w:div>
    <w:div w:id="1473980153">
      <w:bodyDiv w:val="1"/>
      <w:marLeft w:val="0"/>
      <w:marRight w:val="0"/>
      <w:marTop w:val="0"/>
      <w:marBottom w:val="0"/>
      <w:divBdr>
        <w:top w:val="none" w:sz="0" w:space="0" w:color="auto"/>
        <w:left w:val="none" w:sz="0" w:space="0" w:color="auto"/>
        <w:bottom w:val="none" w:sz="0" w:space="0" w:color="auto"/>
        <w:right w:val="none" w:sz="0" w:space="0" w:color="auto"/>
      </w:divBdr>
    </w:div>
    <w:div w:id="1488935277">
      <w:bodyDiv w:val="1"/>
      <w:marLeft w:val="0"/>
      <w:marRight w:val="0"/>
      <w:marTop w:val="0"/>
      <w:marBottom w:val="0"/>
      <w:divBdr>
        <w:top w:val="none" w:sz="0" w:space="0" w:color="auto"/>
        <w:left w:val="none" w:sz="0" w:space="0" w:color="auto"/>
        <w:bottom w:val="none" w:sz="0" w:space="0" w:color="auto"/>
        <w:right w:val="none" w:sz="0" w:space="0" w:color="auto"/>
      </w:divBdr>
    </w:div>
    <w:div w:id="1582176557">
      <w:bodyDiv w:val="1"/>
      <w:marLeft w:val="0"/>
      <w:marRight w:val="0"/>
      <w:marTop w:val="0"/>
      <w:marBottom w:val="0"/>
      <w:divBdr>
        <w:top w:val="none" w:sz="0" w:space="0" w:color="auto"/>
        <w:left w:val="none" w:sz="0" w:space="0" w:color="auto"/>
        <w:bottom w:val="none" w:sz="0" w:space="0" w:color="auto"/>
        <w:right w:val="none" w:sz="0" w:space="0" w:color="auto"/>
      </w:divBdr>
    </w:div>
    <w:div w:id="1607425600">
      <w:bodyDiv w:val="1"/>
      <w:marLeft w:val="0"/>
      <w:marRight w:val="0"/>
      <w:marTop w:val="0"/>
      <w:marBottom w:val="0"/>
      <w:divBdr>
        <w:top w:val="none" w:sz="0" w:space="0" w:color="auto"/>
        <w:left w:val="none" w:sz="0" w:space="0" w:color="auto"/>
        <w:bottom w:val="none" w:sz="0" w:space="0" w:color="auto"/>
        <w:right w:val="none" w:sz="0" w:space="0" w:color="auto"/>
      </w:divBdr>
    </w:div>
    <w:div w:id="1617786852">
      <w:bodyDiv w:val="1"/>
      <w:marLeft w:val="0"/>
      <w:marRight w:val="0"/>
      <w:marTop w:val="0"/>
      <w:marBottom w:val="0"/>
      <w:divBdr>
        <w:top w:val="none" w:sz="0" w:space="0" w:color="auto"/>
        <w:left w:val="none" w:sz="0" w:space="0" w:color="auto"/>
        <w:bottom w:val="none" w:sz="0" w:space="0" w:color="auto"/>
        <w:right w:val="none" w:sz="0" w:space="0" w:color="auto"/>
      </w:divBdr>
    </w:div>
    <w:div w:id="1725332590">
      <w:bodyDiv w:val="1"/>
      <w:marLeft w:val="0"/>
      <w:marRight w:val="0"/>
      <w:marTop w:val="0"/>
      <w:marBottom w:val="0"/>
      <w:divBdr>
        <w:top w:val="none" w:sz="0" w:space="0" w:color="auto"/>
        <w:left w:val="none" w:sz="0" w:space="0" w:color="auto"/>
        <w:bottom w:val="none" w:sz="0" w:space="0" w:color="auto"/>
        <w:right w:val="none" w:sz="0" w:space="0" w:color="auto"/>
      </w:divBdr>
    </w:div>
    <w:div w:id="1767462792">
      <w:bodyDiv w:val="1"/>
      <w:marLeft w:val="0"/>
      <w:marRight w:val="0"/>
      <w:marTop w:val="0"/>
      <w:marBottom w:val="0"/>
      <w:divBdr>
        <w:top w:val="none" w:sz="0" w:space="0" w:color="auto"/>
        <w:left w:val="none" w:sz="0" w:space="0" w:color="auto"/>
        <w:bottom w:val="none" w:sz="0" w:space="0" w:color="auto"/>
        <w:right w:val="none" w:sz="0" w:space="0" w:color="auto"/>
      </w:divBdr>
    </w:div>
    <w:div w:id="1774206157">
      <w:bodyDiv w:val="1"/>
      <w:marLeft w:val="0"/>
      <w:marRight w:val="0"/>
      <w:marTop w:val="0"/>
      <w:marBottom w:val="0"/>
      <w:divBdr>
        <w:top w:val="none" w:sz="0" w:space="0" w:color="auto"/>
        <w:left w:val="none" w:sz="0" w:space="0" w:color="auto"/>
        <w:bottom w:val="none" w:sz="0" w:space="0" w:color="auto"/>
        <w:right w:val="none" w:sz="0" w:space="0" w:color="auto"/>
      </w:divBdr>
    </w:div>
    <w:div w:id="1792826045">
      <w:bodyDiv w:val="1"/>
      <w:marLeft w:val="0"/>
      <w:marRight w:val="0"/>
      <w:marTop w:val="0"/>
      <w:marBottom w:val="0"/>
      <w:divBdr>
        <w:top w:val="none" w:sz="0" w:space="0" w:color="auto"/>
        <w:left w:val="none" w:sz="0" w:space="0" w:color="auto"/>
        <w:bottom w:val="none" w:sz="0" w:space="0" w:color="auto"/>
        <w:right w:val="none" w:sz="0" w:space="0" w:color="auto"/>
      </w:divBdr>
    </w:div>
    <w:div w:id="1862082655">
      <w:bodyDiv w:val="1"/>
      <w:marLeft w:val="0"/>
      <w:marRight w:val="0"/>
      <w:marTop w:val="0"/>
      <w:marBottom w:val="0"/>
      <w:divBdr>
        <w:top w:val="none" w:sz="0" w:space="0" w:color="auto"/>
        <w:left w:val="none" w:sz="0" w:space="0" w:color="auto"/>
        <w:bottom w:val="none" w:sz="0" w:space="0" w:color="auto"/>
        <w:right w:val="none" w:sz="0" w:space="0" w:color="auto"/>
      </w:divBdr>
    </w:div>
    <w:div w:id="1875147578">
      <w:bodyDiv w:val="1"/>
      <w:marLeft w:val="0"/>
      <w:marRight w:val="0"/>
      <w:marTop w:val="0"/>
      <w:marBottom w:val="0"/>
      <w:divBdr>
        <w:top w:val="none" w:sz="0" w:space="0" w:color="auto"/>
        <w:left w:val="none" w:sz="0" w:space="0" w:color="auto"/>
        <w:bottom w:val="none" w:sz="0" w:space="0" w:color="auto"/>
        <w:right w:val="none" w:sz="0" w:space="0" w:color="auto"/>
      </w:divBdr>
    </w:div>
    <w:div w:id="1910845069">
      <w:bodyDiv w:val="1"/>
      <w:marLeft w:val="0"/>
      <w:marRight w:val="0"/>
      <w:marTop w:val="0"/>
      <w:marBottom w:val="0"/>
      <w:divBdr>
        <w:top w:val="none" w:sz="0" w:space="0" w:color="auto"/>
        <w:left w:val="none" w:sz="0" w:space="0" w:color="auto"/>
        <w:bottom w:val="none" w:sz="0" w:space="0" w:color="auto"/>
        <w:right w:val="none" w:sz="0" w:space="0" w:color="auto"/>
      </w:divBdr>
    </w:div>
    <w:div w:id="1940671445">
      <w:bodyDiv w:val="1"/>
      <w:marLeft w:val="0"/>
      <w:marRight w:val="0"/>
      <w:marTop w:val="0"/>
      <w:marBottom w:val="0"/>
      <w:divBdr>
        <w:top w:val="none" w:sz="0" w:space="0" w:color="auto"/>
        <w:left w:val="none" w:sz="0" w:space="0" w:color="auto"/>
        <w:bottom w:val="none" w:sz="0" w:space="0" w:color="auto"/>
        <w:right w:val="none" w:sz="0" w:space="0" w:color="auto"/>
      </w:divBdr>
    </w:div>
    <w:div w:id="1940677659">
      <w:bodyDiv w:val="1"/>
      <w:marLeft w:val="0"/>
      <w:marRight w:val="0"/>
      <w:marTop w:val="0"/>
      <w:marBottom w:val="0"/>
      <w:divBdr>
        <w:top w:val="none" w:sz="0" w:space="0" w:color="auto"/>
        <w:left w:val="none" w:sz="0" w:space="0" w:color="auto"/>
        <w:bottom w:val="none" w:sz="0" w:space="0" w:color="auto"/>
        <w:right w:val="none" w:sz="0" w:space="0" w:color="auto"/>
      </w:divBdr>
    </w:div>
    <w:div w:id="1966932429">
      <w:bodyDiv w:val="1"/>
      <w:marLeft w:val="0"/>
      <w:marRight w:val="0"/>
      <w:marTop w:val="0"/>
      <w:marBottom w:val="0"/>
      <w:divBdr>
        <w:top w:val="none" w:sz="0" w:space="0" w:color="auto"/>
        <w:left w:val="none" w:sz="0" w:space="0" w:color="auto"/>
        <w:bottom w:val="none" w:sz="0" w:space="0" w:color="auto"/>
        <w:right w:val="none" w:sz="0" w:space="0" w:color="auto"/>
      </w:divBdr>
    </w:div>
    <w:div w:id="1986007060">
      <w:bodyDiv w:val="1"/>
      <w:marLeft w:val="0"/>
      <w:marRight w:val="0"/>
      <w:marTop w:val="0"/>
      <w:marBottom w:val="0"/>
      <w:divBdr>
        <w:top w:val="none" w:sz="0" w:space="0" w:color="auto"/>
        <w:left w:val="none" w:sz="0" w:space="0" w:color="auto"/>
        <w:bottom w:val="none" w:sz="0" w:space="0" w:color="auto"/>
        <w:right w:val="none" w:sz="0" w:space="0" w:color="auto"/>
      </w:divBdr>
    </w:div>
    <w:div w:id="1995571669">
      <w:bodyDiv w:val="1"/>
      <w:marLeft w:val="0"/>
      <w:marRight w:val="0"/>
      <w:marTop w:val="0"/>
      <w:marBottom w:val="0"/>
      <w:divBdr>
        <w:top w:val="none" w:sz="0" w:space="0" w:color="auto"/>
        <w:left w:val="none" w:sz="0" w:space="0" w:color="auto"/>
        <w:bottom w:val="none" w:sz="0" w:space="0" w:color="auto"/>
        <w:right w:val="none" w:sz="0" w:space="0" w:color="auto"/>
      </w:divBdr>
    </w:div>
    <w:div w:id="1996834284">
      <w:bodyDiv w:val="1"/>
      <w:marLeft w:val="0"/>
      <w:marRight w:val="0"/>
      <w:marTop w:val="0"/>
      <w:marBottom w:val="0"/>
      <w:divBdr>
        <w:top w:val="none" w:sz="0" w:space="0" w:color="auto"/>
        <w:left w:val="none" w:sz="0" w:space="0" w:color="auto"/>
        <w:bottom w:val="none" w:sz="0" w:space="0" w:color="auto"/>
        <w:right w:val="none" w:sz="0" w:space="0" w:color="auto"/>
      </w:divBdr>
    </w:div>
    <w:div w:id="2017492827">
      <w:bodyDiv w:val="1"/>
      <w:marLeft w:val="0"/>
      <w:marRight w:val="0"/>
      <w:marTop w:val="0"/>
      <w:marBottom w:val="0"/>
      <w:divBdr>
        <w:top w:val="none" w:sz="0" w:space="0" w:color="auto"/>
        <w:left w:val="none" w:sz="0" w:space="0" w:color="auto"/>
        <w:bottom w:val="none" w:sz="0" w:space="0" w:color="auto"/>
        <w:right w:val="none" w:sz="0" w:space="0" w:color="auto"/>
      </w:divBdr>
    </w:div>
    <w:div w:id="2029334589">
      <w:bodyDiv w:val="1"/>
      <w:marLeft w:val="0"/>
      <w:marRight w:val="0"/>
      <w:marTop w:val="0"/>
      <w:marBottom w:val="0"/>
      <w:divBdr>
        <w:top w:val="none" w:sz="0" w:space="0" w:color="auto"/>
        <w:left w:val="none" w:sz="0" w:space="0" w:color="auto"/>
        <w:bottom w:val="none" w:sz="0" w:space="0" w:color="auto"/>
        <w:right w:val="none" w:sz="0" w:space="0" w:color="auto"/>
      </w:divBdr>
    </w:div>
    <w:div w:id="2033650615">
      <w:bodyDiv w:val="1"/>
      <w:marLeft w:val="0"/>
      <w:marRight w:val="0"/>
      <w:marTop w:val="0"/>
      <w:marBottom w:val="0"/>
      <w:divBdr>
        <w:top w:val="none" w:sz="0" w:space="0" w:color="auto"/>
        <w:left w:val="none" w:sz="0" w:space="0" w:color="auto"/>
        <w:bottom w:val="none" w:sz="0" w:space="0" w:color="auto"/>
        <w:right w:val="none" w:sz="0" w:space="0" w:color="auto"/>
      </w:divBdr>
    </w:div>
    <w:div w:id="2083869350">
      <w:bodyDiv w:val="1"/>
      <w:marLeft w:val="0"/>
      <w:marRight w:val="0"/>
      <w:marTop w:val="0"/>
      <w:marBottom w:val="0"/>
      <w:divBdr>
        <w:top w:val="none" w:sz="0" w:space="0" w:color="auto"/>
        <w:left w:val="none" w:sz="0" w:space="0" w:color="auto"/>
        <w:bottom w:val="none" w:sz="0" w:space="0" w:color="auto"/>
        <w:right w:val="none" w:sz="0" w:space="0" w:color="auto"/>
      </w:divBdr>
    </w:div>
    <w:div w:id="2112700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varshar/Library/Containers/com.microsoft.Word/Data/Library/Application%20Support/Microsoft/Office/16.0/DTS/Search/%7bF6C58AD7-463B-0045-929C-5F79F0596419%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8D75CAAA68A3478666B8980EDC821C"/>
        <w:category>
          <w:name w:val="General"/>
          <w:gallery w:val="placeholder"/>
        </w:category>
        <w:types>
          <w:type w:val="bbPlcHdr"/>
        </w:types>
        <w:behaviors>
          <w:behavior w:val="content"/>
        </w:behaviors>
        <w:guid w:val="{63564B6E-1721-5540-863B-B4817C022613}"/>
      </w:docPartPr>
      <w:docPartBody>
        <w:p w:rsidR="00757206" w:rsidRDefault="00CC0513">
          <w:pPr>
            <w:pStyle w:val="118D75CAAA68A3478666B8980EDC821C"/>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February 20</w:t>
          </w:r>
          <w:r w:rsidRPr="00D86945">
            <w:rPr>
              <w:rStyle w:val="SubtitleChar"/>
              <w:b/>
            </w:rPr>
            <w:fldChar w:fldCharType="end"/>
          </w:r>
        </w:p>
      </w:docPartBody>
    </w:docPart>
    <w:docPart>
      <w:docPartPr>
        <w:name w:val="54BCE4D07AF351448FFCAE04F7D4231E"/>
        <w:category>
          <w:name w:val="General"/>
          <w:gallery w:val="placeholder"/>
        </w:category>
        <w:types>
          <w:type w:val="bbPlcHdr"/>
        </w:types>
        <w:behaviors>
          <w:behavior w:val="content"/>
        </w:behaviors>
        <w:guid w:val="{3F6CFDDA-30EB-AD44-8F65-EDAAF43AED89}"/>
      </w:docPartPr>
      <w:docPartBody>
        <w:p w:rsidR="00757206" w:rsidRDefault="00CC0513">
          <w:pPr>
            <w:pStyle w:val="54BCE4D07AF351448FFCAE04F7D4231E"/>
          </w:pPr>
          <w:r>
            <w:t>COMPANY NAME</w:t>
          </w:r>
        </w:p>
      </w:docPartBody>
    </w:docPart>
    <w:docPart>
      <w:docPartPr>
        <w:name w:val="FFE383B15179454781932A84B06DEC8D"/>
        <w:category>
          <w:name w:val="General"/>
          <w:gallery w:val="placeholder"/>
        </w:category>
        <w:types>
          <w:type w:val="bbPlcHdr"/>
        </w:types>
        <w:behaviors>
          <w:behavior w:val="content"/>
        </w:behaviors>
        <w:guid w:val="{84789EDF-C98C-B644-BBC1-B6ABCA29FD60}"/>
      </w:docPartPr>
      <w:docPartBody>
        <w:p w:rsidR="00757206" w:rsidRDefault="00CC0513">
          <w:pPr>
            <w:pStyle w:val="FFE383B15179454781932A84B06DEC8D"/>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374"/>
    <w:rsid w:val="000D6572"/>
    <w:rsid w:val="0046208B"/>
    <w:rsid w:val="00550B3A"/>
    <w:rsid w:val="00626BA7"/>
    <w:rsid w:val="00667E68"/>
    <w:rsid w:val="00757206"/>
    <w:rsid w:val="00824960"/>
    <w:rsid w:val="009D7374"/>
    <w:rsid w:val="00A037F0"/>
    <w:rsid w:val="00CB74F0"/>
    <w:rsid w:val="00CC0513"/>
    <w:rsid w:val="00E96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line="276" w:lineRule="auto"/>
    </w:pPr>
    <w:rPr>
      <w:caps/>
      <w:color w:val="44546A" w:themeColor="text2"/>
      <w:spacing w:val="20"/>
      <w:sz w:val="32"/>
      <w:szCs w:val="22"/>
    </w:rPr>
  </w:style>
  <w:style w:type="character" w:customStyle="1" w:styleId="SubtitleChar">
    <w:name w:val="Subtitle Char"/>
    <w:basedOn w:val="DefaultParagraphFont"/>
    <w:link w:val="Subtitle"/>
    <w:uiPriority w:val="2"/>
    <w:rPr>
      <w:caps/>
      <w:color w:val="44546A" w:themeColor="text2"/>
      <w:spacing w:val="20"/>
      <w:sz w:val="32"/>
      <w:szCs w:val="22"/>
    </w:rPr>
  </w:style>
  <w:style w:type="paragraph" w:customStyle="1" w:styleId="118D75CAAA68A3478666B8980EDC821C">
    <w:name w:val="118D75CAAA68A3478666B8980EDC821C"/>
  </w:style>
  <w:style w:type="paragraph" w:customStyle="1" w:styleId="54BCE4D07AF351448FFCAE04F7D4231E">
    <w:name w:val="54BCE4D07AF351448FFCAE04F7D4231E"/>
  </w:style>
  <w:style w:type="paragraph" w:customStyle="1" w:styleId="FFE383B15179454781932A84B06DEC8D">
    <w:name w:val="FFE383B15179454781932A84B06DEC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VARSHA R
IU ID: 2000751388
Sem: Fall 2022</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{F6C58AD7-463B-0045-929C-5F79F0596419}tf16392850_win32.dotx</Template>
  <TotalTime>902</TotalTime>
  <Pages>12</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R, Varsha</cp:lastModifiedBy>
  <cp:revision>12</cp:revision>
  <cp:lastPrinted>2006-08-01T17:47:00Z</cp:lastPrinted>
  <dcterms:created xsi:type="dcterms:W3CDTF">2022-02-20T17:16:00Z</dcterms:created>
  <dcterms:modified xsi:type="dcterms:W3CDTF">2022-10-24T03:47:00Z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